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5C9D79" w14:textId="77777777" w:rsidR="00495471" w:rsidRDefault="00495471" w:rsidP="001B1067">
      <w:pPr>
        <w:pStyle w:val="a5"/>
        <w:tabs>
          <w:tab w:val="left" w:pos="1800"/>
        </w:tabs>
        <w:ind w:left="1800" w:hanging="1800"/>
        <w:rPr>
          <w:rFonts w:ascii="Times New Roman" w:eastAsia="宋体" w:hAnsi="Times New Roman"/>
          <w:sz w:val="22"/>
          <w:szCs w:val="22"/>
          <w:lang w:eastAsia="zh-CN"/>
        </w:rPr>
      </w:pPr>
    </w:p>
    <w:p w14:paraId="10A47352" w14:textId="7F7E324D" w:rsidR="001B1067" w:rsidRPr="001B1067" w:rsidRDefault="001B1067" w:rsidP="001B1067">
      <w:pPr>
        <w:pStyle w:val="a5"/>
        <w:tabs>
          <w:tab w:val="left" w:pos="1800"/>
        </w:tabs>
        <w:ind w:left="1800" w:hanging="1800"/>
        <w:rPr>
          <w:rFonts w:ascii="Times New Roman" w:eastAsia="宋体" w:hAnsi="Times New Roman"/>
          <w:sz w:val="22"/>
          <w:szCs w:val="22"/>
          <w:lang w:eastAsia="zh-CN"/>
        </w:rPr>
      </w:pPr>
      <w:r w:rsidRPr="001B1067">
        <w:rPr>
          <w:rFonts w:ascii="Times New Roman" w:eastAsia="宋体" w:hAnsi="Times New Roman"/>
          <w:sz w:val="22"/>
          <w:szCs w:val="22"/>
          <w:lang w:eastAsia="zh-CN"/>
        </w:rPr>
        <w:t>3GPP TSG RAN WG1 #104-e</w:t>
      </w:r>
      <w:r w:rsidRPr="001B1067">
        <w:rPr>
          <w:rFonts w:ascii="Times New Roman" w:eastAsia="宋体" w:hAnsi="Times New Roman"/>
          <w:sz w:val="22"/>
          <w:szCs w:val="22"/>
          <w:lang w:eastAsia="zh-CN"/>
        </w:rPr>
        <w:tab/>
      </w:r>
      <w:r w:rsidRPr="001B1067">
        <w:rPr>
          <w:rFonts w:ascii="Times New Roman" w:eastAsia="宋体" w:hAnsi="Times New Roman"/>
          <w:sz w:val="22"/>
          <w:szCs w:val="22"/>
          <w:lang w:eastAsia="zh-CN"/>
        </w:rPr>
        <w:tab/>
        <w:t>R1-21</w:t>
      </w:r>
      <w:r w:rsidR="00315AA1">
        <w:rPr>
          <w:rFonts w:ascii="Times New Roman" w:eastAsia="宋体" w:hAnsi="Times New Roman"/>
          <w:sz w:val="22"/>
          <w:szCs w:val="22"/>
          <w:lang w:eastAsia="zh-CN"/>
        </w:rPr>
        <w:t>00141</w:t>
      </w:r>
    </w:p>
    <w:p w14:paraId="4534854C" w14:textId="5D459BF2" w:rsidR="00A12011" w:rsidRDefault="001B1067" w:rsidP="001B1067">
      <w:pPr>
        <w:pStyle w:val="a5"/>
        <w:tabs>
          <w:tab w:val="clear" w:pos="4536"/>
          <w:tab w:val="left" w:pos="1800"/>
        </w:tabs>
        <w:ind w:left="1800" w:hanging="1800"/>
        <w:rPr>
          <w:rFonts w:ascii="Times New Roman" w:eastAsia="宋体" w:hAnsi="Times New Roman"/>
          <w:sz w:val="22"/>
          <w:szCs w:val="22"/>
          <w:lang w:eastAsia="zh-CN"/>
        </w:rPr>
      </w:pPr>
      <w:r w:rsidRPr="001B1067">
        <w:rPr>
          <w:rFonts w:ascii="Times New Roman" w:eastAsia="宋体" w:hAnsi="Times New Roman"/>
          <w:sz w:val="22"/>
          <w:szCs w:val="22"/>
          <w:lang w:eastAsia="zh-CN"/>
        </w:rPr>
        <w:t>e-Meeting, January 25th – February 5th, 2021</w:t>
      </w:r>
    </w:p>
    <w:p w14:paraId="527C7D50" w14:textId="77777777" w:rsidR="001B1067" w:rsidRPr="001B1067" w:rsidRDefault="001B1067" w:rsidP="001B1067">
      <w:pPr>
        <w:pStyle w:val="a5"/>
        <w:tabs>
          <w:tab w:val="clear" w:pos="4536"/>
          <w:tab w:val="left" w:pos="1800"/>
        </w:tabs>
        <w:ind w:left="1800" w:hanging="1800"/>
        <w:rPr>
          <w:rFonts w:ascii="Times New Roman" w:eastAsia="宋体" w:hAnsi="Times New Roman"/>
          <w:sz w:val="22"/>
          <w:szCs w:val="22"/>
          <w:lang w:eastAsia="zh-CN"/>
        </w:rPr>
      </w:pPr>
    </w:p>
    <w:p w14:paraId="380570C0" w14:textId="77777777" w:rsidR="003E1484" w:rsidRPr="00805BDE"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805BDE">
        <w:rPr>
          <w:rFonts w:ascii="Times New Roman" w:hAnsi="Times New Roman"/>
          <w:sz w:val="22"/>
          <w:szCs w:val="22"/>
        </w:rPr>
        <w:t>Source:</w:t>
      </w:r>
      <w:r w:rsidRPr="00805BDE">
        <w:rPr>
          <w:rFonts w:ascii="Times New Roman" w:hAnsi="Times New Roman"/>
          <w:sz w:val="22"/>
          <w:szCs w:val="22"/>
        </w:rPr>
        <w:tab/>
      </w:r>
      <w:r w:rsidR="00BC4A7D" w:rsidRPr="00805BDE">
        <w:rPr>
          <w:rFonts w:ascii="Times New Roman" w:eastAsia="宋体" w:hAnsi="Times New Roman"/>
          <w:sz w:val="22"/>
          <w:szCs w:val="22"/>
          <w:lang w:eastAsia="zh-CN"/>
        </w:rPr>
        <w:t xml:space="preserve">OPPO </w:t>
      </w:r>
    </w:p>
    <w:p w14:paraId="380570C1" w14:textId="0F2242AD" w:rsidR="00C81027" w:rsidRPr="00805BDE" w:rsidRDefault="003E1484" w:rsidP="00C81027">
      <w:pPr>
        <w:pStyle w:val="a5"/>
        <w:tabs>
          <w:tab w:val="clear" w:pos="4536"/>
        </w:tabs>
        <w:ind w:left="1800" w:hangingChars="815" w:hanging="1800"/>
        <w:rPr>
          <w:rFonts w:ascii="Times New Roman" w:hAnsi="Times New Roman"/>
          <w:sz w:val="22"/>
          <w:szCs w:val="22"/>
        </w:rPr>
      </w:pPr>
      <w:r w:rsidRPr="00805BDE">
        <w:rPr>
          <w:rFonts w:ascii="Times New Roman" w:hAnsi="Times New Roman"/>
          <w:sz w:val="22"/>
          <w:szCs w:val="22"/>
        </w:rPr>
        <w:t>Title:</w:t>
      </w:r>
      <w:r w:rsidRPr="00805BDE">
        <w:rPr>
          <w:rFonts w:ascii="Times New Roman" w:hAnsi="Times New Roman"/>
          <w:sz w:val="22"/>
          <w:szCs w:val="22"/>
        </w:rPr>
        <w:tab/>
      </w:r>
      <w:r w:rsidR="002E79CC">
        <w:rPr>
          <w:rFonts w:ascii="Times New Roman" w:hAnsi="Times New Roman"/>
          <w:sz w:val="22"/>
          <w:szCs w:val="22"/>
        </w:rPr>
        <w:t>P</w:t>
      </w:r>
      <w:r w:rsidR="009F139F" w:rsidRPr="009F139F">
        <w:rPr>
          <w:rFonts w:ascii="Times New Roman" w:hAnsi="Times New Roman"/>
          <w:sz w:val="22"/>
          <w:szCs w:val="22"/>
        </w:rPr>
        <w:t>ower saving</w:t>
      </w:r>
      <w:r w:rsidR="002E79CC">
        <w:rPr>
          <w:rFonts w:ascii="Times New Roman" w:hAnsi="Times New Roman"/>
          <w:sz w:val="22"/>
          <w:szCs w:val="22"/>
        </w:rPr>
        <w:t xml:space="preserve"> mechanisms </w:t>
      </w:r>
      <w:r w:rsidR="00D66DD1">
        <w:rPr>
          <w:rFonts w:asciiTheme="minorEastAsia" w:eastAsiaTheme="minorEastAsia" w:hAnsiTheme="minorEastAsia" w:hint="eastAsia"/>
          <w:sz w:val="22"/>
          <w:szCs w:val="22"/>
          <w:lang w:eastAsia="zh-CN"/>
        </w:rPr>
        <w:t>in</w:t>
      </w:r>
      <w:r w:rsidR="002E79CC">
        <w:rPr>
          <w:rFonts w:ascii="Times New Roman" w:hAnsi="Times New Roman"/>
          <w:sz w:val="22"/>
          <w:szCs w:val="22"/>
        </w:rPr>
        <w:t xml:space="preserve"> NR </w:t>
      </w:r>
      <w:proofErr w:type="spellStart"/>
      <w:r w:rsidR="00D66DD1">
        <w:rPr>
          <w:rFonts w:ascii="Times New Roman" w:hAnsi="Times New Roman"/>
          <w:sz w:val="22"/>
          <w:szCs w:val="22"/>
        </w:rPr>
        <w:t>sidelink</w:t>
      </w:r>
      <w:proofErr w:type="spellEnd"/>
    </w:p>
    <w:p w14:paraId="380570C2" w14:textId="3C1E53E2" w:rsidR="003E1484" w:rsidRPr="00805BDE" w:rsidRDefault="003E1484" w:rsidP="00C81027">
      <w:pPr>
        <w:pStyle w:val="a5"/>
        <w:tabs>
          <w:tab w:val="clear" w:pos="4536"/>
        </w:tabs>
        <w:ind w:left="1800" w:hangingChars="815" w:hanging="1800"/>
        <w:rPr>
          <w:rFonts w:ascii="Times New Roman" w:eastAsia="宋体" w:hAnsi="Times New Roman"/>
          <w:sz w:val="22"/>
          <w:szCs w:val="22"/>
          <w:lang w:eastAsia="zh-CN"/>
        </w:rPr>
      </w:pPr>
      <w:r w:rsidRPr="00805BDE">
        <w:rPr>
          <w:rFonts w:ascii="Times New Roman" w:hAnsi="Times New Roman"/>
          <w:sz w:val="22"/>
          <w:szCs w:val="22"/>
        </w:rPr>
        <w:t>Agenda Item:</w:t>
      </w:r>
      <w:r w:rsidRPr="00805BDE">
        <w:rPr>
          <w:rFonts w:ascii="Times New Roman" w:hAnsi="Times New Roman"/>
          <w:sz w:val="22"/>
          <w:szCs w:val="22"/>
        </w:rPr>
        <w:tab/>
      </w:r>
      <w:r w:rsidR="00014DE8" w:rsidRPr="00014DE8">
        <w:rPr>
          <w:rFonts w:ascii="Times New Roman" w:eastAsia="宋体" w:hAnsi="Times New Roman"/>
          <w:sz w:val="22"/>
          <w:szCs w:val="22"/>
          <w:lang w:eastAsia="zh-CN"/>
        </w:rPr>
        <w:t>8.1</w:t>
      </w:r>
      <w:r w:rsidR="009F139F">
        <w:rPr>
          <w:rFonts w:ascii="Times New Roman" w:eastAsia="宋体" w:hAnsi="Times New Roman"/>
          <w:sz w:val="22"/>
          <w:szCs w:val="22"/>
          <w:lang w:eastAsia="zh-CN"/>
        </w:rPr>
        <w:t>1</w:t>
      </w:r>
      <w:r w:rsidR="00014DE8" w:rsidRPr="00014DE8">
        <w:rPr>
          <w:rFonts w:ascii="Times New Roman" w:eastAsia="宋体" w:hAnsi="Times New Roman"/>
          <w:sz w:val="22"/>
          <w:szCs w:val="22"/>
          <w:lang w:eastAsia="zh-CN"/>
        </w:rPr>
        <w:t>.</w:t>
      </w:r>
      <w:r w:rsidR="00A601EC">
        <w:rPr>
          <w:rFonts w:ascii="Times New Roman" w:eastAsia="宋体" w:hAnsi="Times New Roman"/>
          <w:sz w:val="22"/>
          <w:szCs w:val="22"/>
          <w:lang w:eastAsia="zh-CN"/>
        </w:rPr>
        <w:t>1</w:t>
      </w:r>
      <w:r w:rsidR="009F139F">
        <w:rPr>
          <w:rFonts w:ascii="Times New Roman" w:eastAsia="宋体" w:hAnsi="Times New Roman"/>
          <w:sz w:val="22"/>
          <w:szCs w:val="22"/>
          <w:lang w:eastAsia="zh-CN"/>
        </w:rPr>
        <w:t>.1</w:t>
      </w:r>
    </w:p>
    <w:p w14:paraId="380570C3" w14:textId="77777777" w:rsidR="003E1484" w:rsidRPr="00432E4C" w:rsidRDefault="003E1484" w:rsidP="003E1484">
      <w:pPr>
        <w:pStyle w:val="a5"/>
        <w:tabs>
          <w:tab w:val="left" w:pos="1800"/>
        </w:tabs>
        <w:rPr>
          <w:rFonts w:ascii="Times New Roman" w:eastAsia="宋体" w:hAnsi="Times New Roman"/>
          <w:lang w:eastAsia="zh-CN"/>
        </w:rPr>
      </w:pPr>
      <w:r w:rsidRPr="00805BDE">
        <w:rPr>
          <w:rFonts w:ascii="Times New Roman" w:hAnsi="Times New Roman"/>
          <w:sz w:val="22"/>
          <w:szCs w:val="22"/>
        </w:rPr>
        <w:t>Document for:</w:t>
      </w:r>
      <w:r w:rsidRPr="00805BDE">
        <w:rPr>
          <w:rFonts w:ascii="Times New Roman" w:hAnsi="Times New Roman"/>
          <w:sz w:val="22"/>
          <w:szCs w:val="22"/>
        </w:rPr>
        <w:tab/>
        <w:t>Discussio</w:t>
      </w:r>
      <w:r w:rsidRPr="00805BDE">
        <w:rPr>
          <w:rFonts w:ascii="Times New Roman" w:eastAsia="宋体" w:hAnsi="Times New Roman"/>
          <w:sz w:val="22"/>
          <w:szCs w:val="22"/>
          <w:lang w:eastAsia="zh-CN"/>
        </w:rPr>
        <w:t>n and Decision</w:t>
      </w:r>
    </w:p>
    <w:p w14:paraId="380570C4"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80570C5" w14:textId="77777777" w:rsidR="00B87FBC" w:rsidRDefault="00BE38BD" w:rsidP="00F3594D">
      <w:pPr>
        <w:pStyle w:val="1"/>
        <w:numPr>
          <w:ilvl w:val="0"/>
          <w:numId w:val="27"/>
        </w:numPr>
        <w:rPr>
          <w:rFonts w:ascii="Times New Roman" w:hAnsi="Times New Roman" w:cs="Times New Roman"/>
        </w:rPr>
      </w:pPr>
      <w:r w:rsidRPr="009F5399">
        <w:rPr>
          <w:rFonts w:ascii="Times New Roman" w:hAnsi="Times New Roman" w:cs="Times New Roman"/>
        </w:rPr>
        <w:t>Introduction</w:t>
      </w:r>
    </w:p>
    <w:p w14:paraId="31C935C9" w14:textId="08A3F9DD" w:rsidR="00310C4C" w:rsidRDefault="00553B31" w:rsidP="00BA162A">
      <w:pPr>
        <w:pStyle w:val="a0"/>
        <w:rPr>
          <w:rFonts w:eastAsia="宋体"/>
          <w:lang w:eastAsia="zh-CN"/>
        </w:rPr>
      </w:pPr>
      <w:r>
        <w:rPr>
          <w:rFonts w:eastAsia="宋体"/>
          <w:lang w:eastAsia="zh-CN"/>
        </w:rPr>
        <w:t>In RAN</w:t>
      </w:r>
      <w:r w:rsidR="001B1067">
        <w:rPr>
          <w:rFonts w:eastAsia="宋体"/>
          <w:lang w:eastAsia="zh-CN"/>
        </w:rPr>
        <w:t xml:space="preserve">1 </w:t>
      </w:r>
      <w:r>
        <w:rPr>
          <w:rFonts w:eastAsia="宋体"/>
          <w:lang w:eastAsia="zh-CN"/>
        </w:rPr>
        <w:t>#</w:t>
      </w:r>
      <w:r w:rsidR="001B1067">
        <w:rPr>
          <w:rFonts w:eastAsia="宋体"/>
          <w:lang w:eastAsia="zh-CN"/>
        </w:rPr>
        <w:t>103</w:t>
      </w:r>
      <w:r w:rsidR="001B1067">
        <w:rPr>
          <w:rFonts w:eastAsia="宋体" w:hint="eastAsia"/>
          <w:lang w:eastAsia="zh-CN"/>
        </w:rPr>
        <w:t>-e</w:t>
      </w:r>
      <w:r>
        <w:rPr>
          <w:rFonts w:eastAsia="宋体"/>
          <w:lang w:eastAsia="zh-CN"/>
        </w:rPr>
        <w:t xml:space="preserve"> meeting,</w:t>
      </w:r>
      <w:r w:rsidR="001B1067">
        <w:rPr>
          <w:rFonts w:eastAsia="宋体"/>
          <w:lang w:eastAsia="zh-CN"/>
        </w:rPr>
        <w:t xml:space="preserve"> power saving mechanism for </w:t>
      </w:r>
      <w:proofErr w:type="spellStart"/>
      <w:r w:rsidR="001B1067">
        <w:rPr>
          <w:rFonts w:eastAsia="宋体"/>
          <w:lang w:eastAsia="zh-CN"/>
        </w:rPr>
        <w:t>sidelink</w:t>
      </w:r>
      <w:proofErr w:type="spellEnd"/>
      <w:r w:rsidR="001B1067">
        <w:rPr>
          <w:rFonts w:eastAsia="宋体"/>
          <w:lang w:eastAsia="zh-CN"/>
        </w:rPr>
        <w:t xml:space="preserve"> was discussed and the following agreements and conclusion were achieved</w:t>
      </w:r>
      <w:r>
        <w:rPr>
          <w:rFonts w:eastAsia="宋体"/>
          <w:lang w:eastAsia="zh-CN"/>
        </w:rPr>
        <w:t xml:space="preserve"> [1]</w:t>
      </w:r>
    </w:p>
    <w:p w14:paraId="601F5BFD" w14:textId="77777777" w:rsidR="001B1067" w:rsidRPr="00A80FF9" w:rsidRDefault="001B1067" w:rsidP="001B1067">
      <w:pPr>
        <w:autoSpaceDE w:val="0"/>
        <w:autoSpaceDN w:val="0"/>
        <w:jc w:val="both"/>
        <w:rPr>
          <w:rFonts w:ascii="Calibri" w:hAnsi="Calibri"/>
          <w:b/>
          <w:bCs/>
          <w:szCs w:val="20"/>
          <w:u w:val="single"/>
          <w:lang w:val="en-AU"/>
        </w:rPr>
      </w:pPr>
      <w:r w:rsidRPr="00A80FF9">
        <w:rPr>
          <w:rFonts w:ascii="Calibri" w:hAnsi="Calibri"/>
          <w:b/>
          <w:bCs/>
          <w:szCs w:val="20"/>
          <w:u w:val="single"/>
          <w:lang w:val="en-AU"/>
        </w:rPr>
        <w:t>Conclusion</w:t>
      </w:r>
    </w:p>
    <w:p w14:paraId="2E18D573" w14:textId="77777777" w:rsidR="001B1067" w:rsidRPr="00A80FF9" w:rsidRDefault="001B1067" w:rsidP="001376C7">
      <w:pPr>
        <w:numPr>
          <w:ilvl w:val="0"/>
          <w:numId w:val="9"/>
        </w:numPr>
        <w:autoSpaceDE w:val="0"/>
        <w:autoSpaceDN w:val="0"/>
        <w:spacing w:line="252" w:lineRule="auto"/>
        <w:jc w:val="both"/>
        <w:rPr>
          <w:rFonts w:ascii="Calibri" w:hAnsi="Calibri"/>
          <w:color w:val="000000"/>
          <w:szCs w:val="20"/>
        </w:rPr>
      </w:pPr>
      <w:r w:rsidRPr="00A80FF9">
        <w:rPr>
          <w:rFonts w:ascii="Calibri" w:hAnsi="Calibri"/>
          <w:color w:val="000000"/>
          <w:szCs w:val="20"/>
        </w:rPr>
        <w:t xml:space="preserve">SL reception Type A and Type D should be used as the reference for evaluation and designing of SL power saving features in R17. </w:t>
      </w:r>
    </w:p>
    <w:p w14:paraId="09C15CC5" w14:textId="77777777" w:rsidR="001B1067" w:rsidRPr="00A80FF9" w:rsidRDefault="001B1067" w:rsidP="001376C7">
      <w:pPr>
        <w:numPr>
          <w:ilvl w:val="1"/>
          <w:numId w:val="9"/>
        </w:numPr>
        <w:autoSpaceDE w:val="0"/>
        <w:autoSpaceDN w:val="0"/>
        <w:spacing w:line="252" w:lineRule="auto"/>
        <w:jc w:val="both"/>
        <w:rPr>
          <w:rFonts w:ascii="Calibri" w:hAnsi="Calibri"/>
          <w:color w:val="000000"/>
          <w:szCs w:val="20"/>
        </w:rPr>
      </w:pPr>
      <w:r w:rsidRPr="00A80FF9">
        <w:rPr>
          <w:rFonts w:ascii="Calibri" w:hAnsi="Calibri"/>
          <w:color w:val="000000"/>
          <w:szCs w:val="20"/>
        </w:rPr>
        <w:t>Type A: UE is not capable of performing reception of any SL signals and channels, FFS with exception of performing PSFCH and S-SSB reception (aim to conclude in RAN1#104-e)</w:t>
      </w:r>
    </w:p>
    <w:p w14:paraId="5A10A9B0" w14:textId="77777777" w:rsidR="001B1067" w:rsidRPr="00A80FF9" w:rsidRDefault="001B1067" w:rsidP="001376C7">
      <w:pPr>
        <w:numPr>
          <w:ilvl w:val="1"/>
          <w:numId w:val="9"/>
        </w:numPr>
        <w:autoSpaceDE w:val="0"/>
        <w:autoSpaceDN w:val="0"/>
        <w:spacing w:line="252" w:lineRule="auto"/>
        <w:jc w:val="both"/>
        <w:rPr>
          <w:rFonts w:ascii="Calibri" w:hAnsi="Calibri"/>
          <w:color w:val="000000"/>
          <w:szCs w:val="20"/>
        </w:rPr>
      </w:pPr>
      <w:r w:rsidRPr="00A80FF9">
        <w:rPr>
          <w:rFonts w:ascii="Calibri" w:hAnsi="Calibri"/>
          <w:color w:val="000000"/>
          <w:szCs w:val="20"/>
        </w:rPr>
        <w:t>Type D: UE is capable of performing reception of all SL signals and channels defined in R16. It does not preclude UE to perform reception of a subset of SL signals/channels</w:t>
      </w:r>
    </w:p>
    <w:p w14:paraId="4C4AA0A6" w14:textId="77777777" w:rsidR="001B1067" w:rsidRPr="00A80FF9" w:rsidRDefault="001B1067" w:rsidP="001376C7">
      <w:pPr>
        <w:numPr>
          <w:ilvl w:val="1"/>
          <w:numId w:val="9"/>
        </w:numPr>
        <w:autoSpaceDE w:val="0"/>
        <w:autoSpaceDN w:val="0"/>
        <w:spacing w:line="252" w:lineRule="auto"/>
        <w:jc w:val="both"/>
        <w:rPr>
          <w:rFonts w:ascii="Calibri" w:hAnsi="Calibri"/>
          <w:color w:val="000000"/>
          <w:szCs w:val="20"/>
        </w:rPr>
      </w:pPr>
      <w:r w:rsidRPr="00A80FF9">
        <w:rPr>
          <w:rFonts w:ascii="Calibri" w:hAnsi="Calibri"/>
          <w:color w:val="000000"/>
          <w:szCs w:val="20"/>
        </w:rPr>
        <w:t>If there are evaluations with assumptions other than the above reference, the detailed assumptions need to be reported</w:t>
      </w:r>
    </w:p>
    <w:p w14:paraId="6601E6BB" w14:textId="77777777" w:rsidR="001B1067" w:rsidRPr="00A80FF9" w:rsidRDefault="001B1067" w:rsidP="001376C7">
      <w:pPr>
        <w:numPr>
          <w:ilvl w:val="1"/>
          <w:numId w:val="9"/>
        </w:numPr>
        <w:autoSpaceDE w:val="0"/>
        <w:autoSpaceDN w:val="0"/>
        <w:spacing w:line="252" w:lineRule="auto"/>
        <w:jc w:val="both"/>
        <w:rPr>
          <w:rFonts w:ascii="Calibri" w:hAnsi="Calibri"/>
          <w:color w:val="000000"/>
          <w:szCs w:val="20"/>
        </w:rPr>
      </w:pPr>
      <w:r w:rsidRPr="00A80FF9">
        <w:rPr>
          <w:rFonts w:ascii="Calibri" w:hAnsi="Calibri"/>
          <w:color w:val="000000"/>
          <w:szCs w:val="20"/>
        </w:rPr>
        <w:t xml:space="preserve">Note: the types and the associated capability defined here are not intended to be defined as Rel-17 UE features as is. </w:t>
      </w:r>
    </w:p>
    <w:p w14:paraId="71FD7962" w14:textId="77777777" w:rsidR="001B1067" w:rsidRPr="00987E32" w:rsidRDefault="001B1067" w:rsidP="001B1067">
      <w:pPr>
        <w:autoSpaceDE w:val="0"/>
        <w:autoSpaceDN w:val="0"/>
        <w:jc w:val="both"/>
        <w:rPr>
          <w:rFonts w:ascii="Calibri" w:hAnsi="Calibri"/>
          <w:szCs w:val="20"/>
        </w:rPr>
      </w:pPr>
    </w:p>
    <w:p w14:paraId="2426A28F" w14:textId="77777777" w:rsidR="001B1067" w:rsidRPr="00CF31BD" w:rsidRDefault="001B1067" w:rsidP="001B1067">
      <w:pPr>
        <w:autoSpaceDE w:val="0"/>
        <w:autoSpaceDN w:val="0"/>
        <w:jc w:val="both"/>
        <w:rPr>
          <w:rFonts w:ascii="Calibri" w:hAnsi="Calibri"/>
          <w:b/>
          <w:bCs/>
          <w:szCs w:val="20"/>
          <w:lang w:val="en-GB"/>
        </w:rPr>
      </w:pPr>
      <w:r w:rsidRPr="00CF31BD">
        <w:rPr>
          <w:rFonts w:ascii="Calibri" w:hAnsi="Calibri"/>
          <w:szCs w:val="20"/>
          <w:highlight w:val="green"/>
          <w:lang w:val="en-AU"/>
        </w:rPr>
        <w:t>Agreements</w:t>
      </w:r>
      <w:r w:rsidRPr="00CF31BD">
        <w:rPr>
          <w:rFonts w:ascii="Calibri" w:hAnsi="Calibri"/>
          <w:b/>
          <w:bCs/>
          <w:szCs w:val="20"/>
          <w:lang w:val="en-AU"/>
        </w:rPr>
        <w:t>:</w:t>
      </w:r>
    </w:p>
    <w:p w14:paraId="79370876" w14:textId="77777777" w:rsidR="001B1067" w:rsidRPr="001B1067" w:rsidRDefault="001B1067" w:rsidP="001376C7">
      <w:pPr>
        <w:numPr>
          <w:ilvl w:val="0"/>
          <w:numId w:val="10"/>
        </w:numPr>
        <w:autoSpaceDE w:val="0"/>
        <w:autoSpaceDN w:val="0"/>
        <w:spacing w:line="252" w:lineRule="auto"/>
        <w:jc w:val="both"/>
        <w:rPr>
          <w:color w:val="000000"/>
          <w:szCs w:val="20"/>
        </w:rPr>
      </w:pPr>
      <w:r w:rsidRPr="001B1067">
        <w:rPr>
          <w:color w:val="000000"/>
          <w:szCs w:val="20"/>
        </w:rPr>
        <w:t xml:space="preserve">Partial </w:t>
      </w:r>
      <w:proofErr w:type="gramStart"/>
      <w:r w:rsidRPr="001B1067">
        <w:rPr>
          <w:color w:val="000000"/>
          <w:szCs w:val="20"/>
        </w:rPr>
        <w:t>sensing based</w:t>
      </w:r>
      <w:proofErr w:type="gramEnd"/>
      <w:r w:rsidRPr="001B1067">
        <w:rPr>
          <w:color w:val="000000"/>
          <w:szCs w:val="20"/>
        </w:rPr>
        <w:t xml:space="preserve"> RA is supported as a power saving RA scheme</w:t>
      </w:r>
    </w:p>
    <w:p w14:paraId="4F4C7FC4" w14:textId="77777777" w:rsidR="001B1067" w:rsidRPr="001B1067" w:rsidRDefault="001B1067" w:rsidP="001376C7">
      <w:pPr>
        <w:numPr>
          <w:ilvl w:val="1"/>
          <w:numId w:val="10"/>
        </w:numPr>
        <w:autoSpaceDE w:val="0"/>
        <w:autoSpaceDN w:val="0"/>
        <w:spacing w:line="252" w:lineRule="auto"/>
        <w:jc w:val="both"/>
        <w:rPr>
          <w:color w:val="000000"/>
          <w:szCs w:val="20"/>
        </w:rPr>
      </w:pPr>
      <w:r w:rsidRPr="001B1067">
        <w:rPr>
          <w:color w:val="000000"/>
          <w:szCs w:val="20"/>
        </w:rPr>
        <w:t>FFS details</w:t>
      </w:r>
    </w:p>
    <w:p w14:paraId="44CE676E" w14:textId="77777777" w:rsidR="001B1067" w:rsidRPr="001B1067" w:rsidRDefault="001B1067" w:rsidP="001376C7">
      <w:pPr>
        <w:numPr>
          <w:ilvl w:val="0"/>
          <w:numId w:val="10"/>
        </w:numPr>
        <w:autoSpaceDE w:val="0"/>
        <w:autoSpaceDN w:val="0"/>
        <w:spacing w:line="252" w:lineRule="auto"/>
        <w:jc w:val="both"/>
        <w:rPr>
          <w:color w:val="000000"/>
          <w:szCs w:val="20"/>
        </w:rPr>
      </w:pPr>
      <w:r w:rsidRPr="001B1067">
        <w:rPr>
          <w:color w:val="000000"/>
          <w:szCs w:val="20"/>
        </w:rPr>
        <w:t>Random resource selection is supported as a power saving RA scheme</w:t>
      </w:r>
    </w:p>
    <w:p w14:paraId="3D62D003" w14:textId="77777777" w:rsidR="001B1067" w:rsidRPr="001B1067" w:rsidRDefault="001B1067" w:rsidP="001376C7">
      <w:pPr>
        <w:numPr>
          <w:ilvl w:val="1"/>
          <w:numId w:val="10"/>
        </w:numPr>
        <w:autoSpaceDE w:val="0"/>
        <w:autoSpaceDN w:val="0"/>
        <w:spacing w:line="252" w:lineRule="auto"/>
        <w:jc w:val="both"/>
        <w:rPr>
          <w:color w:val="000000"/>
          <w:szCs w:val="20"/>
        </w:rPr>
      </w:pPr>
      <w:r w:rsidRPr="001B1067">
        <w:rPr>
          <w:color w:val="000000"/>
          <w:szCs w:val="20"/>
        </w:rPr>
        <w:t>FFS any changes or enhancement</w:t>
      </w:r>
    </w:p>
    <w:p w14:paraId="12D2CFE5" w14:textId="77777777" w:rsidR="001B1067" w:rsidRPr="001B1067" w:rsidRDefault="001B1067" w:rsidP="001376C7">
      <w:pPr>
        <w:numPr>
          <w:ilvl w:val="1"/>
          <w:numId w:val="10"/>
        </w:numPr>
        <w:autoSpaceDE w:val="0"/>
        <w:autoSpaceDN w:val="0"/>
        <w:spacing w:line="252" w:lineRule="auto"/>
        <w:jc w:val="both"/>
        <w:rPr>
          <w:color w:val="000000"/>
          <w:szCs w:val="20"/>
        </w:rPr>
      </w:pPr>
      <w:r w:rsidRPr="001B1067">
        <w:rPr>
          <w:color w:val="000000"/>
          <w:szCs w:val="20"/>
        </w:rPr>
        <w:t>FFS on conditions to apply random resource selection</w:t>
      </w:r>
    </w:p>
    <w:p w14:paraId="3C7E3EA3" w14:textId="77777777" w:rsidR="001B1067" w:rsidRPr="00CF31BD" w:rsidRDefault="001B1067" w:rsidP="001B1067">
      <w:pPr>
        <w:rPr>
          <w:rFonts w:ascii="Calibri" w:hAnsi="Calibri" w:cs="Calibri"/>
          <w:szCs w:val="20"/>
        </w:rPr>
      </w:pPr>
    </w:p>
    <w:p w14:paraId="5235C0C4" w14:textId="77777777" w:rsidR="001B1067" w:rsidRPr="003327BC" w:rsidRDefault="001B1067" w:rsidP="001B1067">
      <w:pPr>
        <w:autoSpaceDE w:val="0"/>
        <w:autoSpaceDN w:val="0"/>
        <w:jc w:val="both"/>
        <w:rPr>
          <w:rFonts w:ascii="Calibri" w:hAnsi="Calibri"/>
          <w:szCs w:val="20"/>
          <w:highlight w:val="green"/>
          <w:lang w:val="en-AU"/>
        </w:rPr>
      </w:pPr>
      <w:r w:rsidRPr="003327BC">
        <w:rPr>
          <w:rFonts w:ascii="Calibri" w:hAnsi="Calibri"/>
          <w:szCs w:val="20"/>
          <w:highlight w:val="green"/>
          <w:lang w:val="en-AU"/>
        </w:rPr>
        <w:t>Agreements:</w:t>
      </w:r>
    </w:p>
    <w:p w14:paraId="7330F8F7" w14:textId="77777777" w:rsidR="001B1067" w:rsidRPr="001B1067" w:rsidRDefault="001B1067" w:rsidP="001376C7">
      <w:pPr>
        <w:numPr>
          <w:ilvl w:val="0"/>
          <w:numId w:val="10"/>
        </w:numPr>
        <w:autoSpaceDE w:val="0"/>
        <w:autoSpaceDN w:val="0"/>
        <w:spacing w:line="252" w:lineRule="auto"/>
        <w:jc w:val="both"/>
        <w:rPr>
          <w:color w:val="000000"/>
          <w:szCs w:val="20"/>
        </w:rPr>
      </w:pPr>
      <w:r w:rsidRPr="001B1067">
        <w:rPr>
          <w:color w:val="000000"/>
          <w:szCs w:val="20"/>
        </w:rPr>
        <w:t>In R17, a SL Mode 2 Tx resource pool can be (pre-)configured to enable full sensing only, partial sensing only, random resource selection only, or any combination(s) thereof</w:t>
      </w:r>
    </w:p>
    <w:p w14:paraId="38CC0CCC" w14:textId="77777777" w:rsidR="001B1067" w:rsidRPr="001B1067" w:rsidRDefault="001B1067" w:rsidP="001376C7">
      <w:pPr>
        <w:numPr>
          <w:ilvl w:val="1"/>
          <w:numId w:val="10"/>
        </w:numPr>
        <w:autoSpaceDE w:val="0"/>
        <w:autoSpaceDN w:val="0"/>
        <w:spacing w:line="252" w:lineRule="auto"/>
        <w:jc w:val="both"/>
        <w:rPr>
          <w:color w:val="000000"/>
          <w:szCs w:val="20"/>
        </w:rPr>
      </w:pPr>
      <w:r w:rsidRPr="001B1067">
        <w:rPr>
          <w:color w:val="000000"/>
          <w:szCs w:val="20"/>
        </w:rPr>
        <w:t>FFS details, including usage, potential restrictions, whether/how any enhancement or condition is needed for the coexistence of full sensing and power saving RA scheme(s) in a same resource pool, etc.</w:t>
      </w:r>
    </w:p>
    <w:p w14:paraId="0713CBB3" w14:textId="77777777" w:rsidR="001B1067" w:rsidRPr="000F0F5D" w:rsidRDefault="001B1067" w:rsidP="001B1067">
      <w:pPr>
        <w:rPr>
          <w:szCs w:val="20"/>
          <w:lang w:val="en-GB"/>
        </w:rPr>
      </w:pPr>
    </w:p>
    <w:p w14:paraId="1D7A407C" w14:textId="77777777" w:rsidR="001B1067" w:rsidRPr="000F0F5D" w:rsidRDefault="001B1067" w:rsidP="001B1067">
      <w:pPr>
        <w:rPr>
          <w:szCs w:val="20"/>
          <w:highlight w:val="green"/>
        </w:rPr>
      </w:pPr>
      <w:r w:rsidRPr="000F0F5D">
        <w:rPr>
          <w:szCs w:val="20"/>
          <w:highlight w:val="green"/>
        </w:rPr>
        <w:t>Agreements:</w:t>
      </w:r>
    </w:p>
    <w:p w14:paraId="7608A032" w14:textId="77777777" w:rsidR="001B1067" w:rsidRPr="000F0F5D" w:rsidRDefault="001B1067" w:rsidP="001376C7">
      <w:pPr>
        <w:numPr>
          <w:ilvl w:val="0"/>
          <w:numId w:val="10"/>
        </w:numPr>
        <w:autoSpaceDE w:val="0"/>
        <w:autoSpaceDN w:val="0"/>
        <w:spacing w:line="252" w:lineRule="auto"/>
        <w:jc w:val="both"/>
        <w:rPr>
          <w:color w:val="000000"/>
          <w:szCs w:val="20"/>
          <w:lang w:eastAsia="ko-KR"/>
        </w:rPr>
      </w:pPr>
      <w:r w:rsidRPr="000F0F5D">
        <w:rPr>
          <w:color w:val="000000"/>
          <w:szCs w:val="20"/>
        </w:rPr>
        <w:t xml:space="preserve">Re-evaluation and pre-emption checking are not supported by UEs that do not perform </w:t>
      </w:r>
      <w:r w:rsidRPr="000F0F5D">
        <w:rPr>
          <w:color w:val="FF0000"/>
          <w:szCs w:val="20"/>
        </w:rPr>
        <w:t>any</w:t>
      </w:r>
      <w:r w:rsidRPr="000F0F5D">
        <w:rPr>
          <w:color w:val="000000"/>
          <w:szCs w:val="20"/>
        </w:rPr>
        <w:t xml:space="preserve"> sensing</w:t>
      </w:r>
      <w:r w:rsidRPr="000F0F5D">
        <w:rPr>
          <w:color w:val="FF0000"/>
          <w:szCs w:val="20"/>
        </w:rPr>
        <w:t xml:space="preserve"> (i.e. PSCCH reception)</w:t>
      </w:r>
    </w:p>
    <w:p w14:paraId="43F6A57C" w14:textId="77777777" w:rsidR="001B1067" w:rsidRPr="000F0F5D" w:rsidRDefault="001B1067" w:rsidP="001376C7">
      <w:pPr>
        <w:numPr>
          <w:ilvl w:val="0"/>
          <w:numId w:val="10"/>
        </w:numPr>
        <w:autoSpaceDE w:val="0"/>
        <w:autoSpaceDN w:val="0"/>
        <w:spacing w:line="252" w:lineRule="auto"/>
        <w:jc w:val="both"/>
        <w:rPr>
          <w:rFonts w:eastAsia="宋体"/>
          <w:color w:val="000000"/>
          <w:szCs w:val="20"/>
          <w:lang w:eastAsia="ko-KR"/>
        </w:rPr>
      </w:pPr>
      <w:r w:rsidRPr="000F0F5D">
        <w:rPr>
          <w:color w:val="000000"/>
          <w:szCs w:val="20"/>
          <w:lang w:eastAsia="ko-KR"/>
        </w:rPr>
        <w:t>Re-evaluation and pre-emption checking are supported by UEs that perform sensing</w:t>
      </w:r>
    </w:p>
    <w:p w14:paraId="683761AF" w14:textId="77777777" w:rsidR="001B1067" w:rsidRPr="000F0F5D" w:rsidRDefault="001B1067" w:rsidP="001376C7">
      <w:pPr>
        <w:numPr>
          <w:ilvl w:val="1"/>
          <w:numId w:val="11"/>
        </w:numPr>
        <w:autoSpaceDE w:val="0"/>
        <w:autoSpaceDN w:val="0"/>
        <w:spacing w:line="252" w:lineRule="auto"/>
        <w:jc w:val="both"/>
        <w:rPr>
          <w:rFonts w:eastAsia="宋体"/>
          <w:color w:val="000000"/>
          <w:szCs w:val="20"/>
          <w:lang w:eastAsia="ko-KR"/>
        </w:rPr>
      </w:pPr>
      <w:r w:rsidRPr="000F0F5D">
        <w:rPr>
          <w:color w:val="000000"/>
          <w:szCs w:val="20"/>
          <w:lang w:eastAsia="ko-KR"/>
        </w:rPr>
        <w:t>FFS details and any conditions(s) in which re-evaluation and pre-emption can be performed</w:t>
      </w:r>
    </w:p>
    <w:p w14:paraId="2FAB5609" w14:textId="77777777" w:rsidR="001B1067" w:rsidRPr="000F0F5D" w:rsidRDefault="001B1067" w:rsidP="001376C7">
      <w:pPr>
        <w:numPr>
          <w:ilvl w:val="0"/>
          <w:numId w:val="12"/>
        </w:numPr>
        <w:autoSpaceDE w:val="0"/>
        <w:autoSpaceDN w:val="0"/>
        <w:spacing w:line="252" w:lineRule="auto"/>
        <w:jc w:val="both"/>
        <w:rPr>
          <w:rFonts w:eastAsia="宋体"/>
          <w:color w:val="000000"/>
          <w:szCs w:val="20"/>
          <w:lang w:eastAsia="ko-KR"/>
        </w:rPr>
      </w:pPr>
      <w:r w:rsidRPr="000F0F5D">
        <w:rPr>
          <w:color w:val="000000"/>
          <w:szCs w:val="20"/>
          <w:lang w:eastAsia="ko-KR"/>
        </w:rPr>
        <w:t xml:space="preserve">FFS whether/how re-evaluation and pre-emption can be supported by UEs performing random resource selection </w:t>
      </w:r>
      <w:r w:rsidRPr="000F0F5D">
        <w:rPr>
          <w:color w:val="51A7F9"/>
          <w:szCs w:val="20"/>
        </w:rPr>
        <w:t>that do perform sensing</w:t>
      </w:r>
    </w:p>
    <w:p w14:paraId="5B105A7B" w14:textId="77777777" w:rsidR="001B1067" w:rsidRPr="000F0F5D" w:rsidRDefault="001B1067" w:rsidP="001376C7">
      <w:pPr>
        <w:numPr>
          <w:ilvl w:val="0"/>
          <w:numId w:val="11"/>
        </w:numPr>
        <w:autoSpaceDE w:val="0"/>
        <w:autoSpaceDN w:val="0"/>
        <w:spacing w:line="252" w:lineRule="auto"/>
        <w:jc w:val="both"/>
        <w:rPr>
          <w:color w:val="000000"/>
          <w:szCs w:val="20"/>
          <w:lang w:eastAsia="ko-KR"/>
        </w:rPr>
      </w:pPr>
      <w:r w:rsidRPr="000F0F5D">
        <w:rPr>
          <w:color w:val="70AD47"/>
          <w:szCs w:val="20"/>
        </w:rPr>
        <w:t>Note: details about sensing in this context, including when it is performed, are not decided yet.</w:t>
      </w:r>
    </w:p>
    <w:p w14:paraId="1D6BF7E7" w14:textId="77777777" w:rsidR="001B1067" w:rsidRPr="000F0F5D" w:rsidRDefault="001B1067" w:rsidP="001B1067">
      <w:pPr>
        <w:rPr>
          <w:szCs w:val="20"/>
          <w:u w:val="single"/>
        </w:rPr>
      </w:pPr>
    </w:p>
    <w:p w14:paraId="52121CE1" w14:textId="77777777" w:rsidR="001B1067" w:rsidRPr="000F0F5D" w:rsidRDefault="001B1067" w:rsidP="001B1067">
      <w:pPr>
        <w:rPr>
          <w:szCs w:val="20"/>
          <w:highlight w:val="green"/>
        </w:rPr>
      </w:pPr>
      <w:r w:rsidRPr="000F0F5D">
        <w:rPr>
          <w:szCs w:val="20"/>
          <w:highlight w:val="green"/>
        </w:rPr>
        <w:t>Agreements:</w:t>
      </w:r>
    </w:p>
    <w:p w14:paraId="1BEAB3EA" w14:textId="77777777" w:rsidR="001B1067" w:rsidRPr="000F0F5D" w:rsidRDefault="001B1067" w:rsidP="001376C7">
      <w:pPr>
        <w:pStyle w:val="xxmsolistparagraph"/>
        <w:numPr>
          <w:ilvl w:val="0"/>
          <w:numId w:val="13"/>
        </w:numPr>
        <w:autoSpaceDE w:val="0"/>
        <w:autoSpaceDN w:val="0"/>
        <w:spacing w:before="0" w:beforeAutospacing="0" w:after="0" w:afterAutospacing="0" w:line="252" w:lineRule="auto"/>
        <w:jc w:val="both"/>
        <w:rPr>
          <w:rFonts w:ascii="Times New Roman" w:eastAsia="Times New Roman" w:hAnsi="Times New Roman" w:cs="Times New Roman"/>
          <w:color w:val="000000"/>
          <w:sz w:val="20"/>
          <w:szCs w:val="20"/>
          <w:lang w:val="en-AU"/>
        </w:rPr>
      </w:pPr>
      <w:r w:rsidRPr="000F0F5D">
        <w:rPr>
          <w:rFonts w:ascii="Times New Roman" w:eastAsia="Times New Roman" w:hAnsi="Times New Roman" w:cs="Times New Roman"/>
          <w:color w:val="000000"/>
          <w:sz w:val="20"/>
          <w:szCs w:val="20"/>
          <w:lang w:val="en-AU"/>
        </w:rPr>
        <w:t>Further study congestion control based on CBR and CR for power saving RA schemes</w:t>
      </w:r>
    </w:p>
    <w:p w14:paraId="1604D920" w14:textId="77777777" w:rsidR="001B1067" w:rsidRPr="000F0F5D" w:rsidRDefault="001B1067" w:rsidP="001376C7">
      <w:pPr>
        <w:pStyle w:val="xxmsolistparagraph"/>
        <w:numPr>
          <w:ilvl w:val="1"/>
          <w:numId w:val="13"/>
        </w:numPr>
        <w:autoSpaceDE w:val="0"/>
        <w:autoSpaceDN w:val="0"/>
        <w:spacing w:before="0" w:beforeAutospacing="0" w:after="0" w:afterAutospacing="0" w:line="252" w:lineRule="auto"/>
        <w:jc w:val="both"/>
        <w:rPr>
          <w:rFonts w:ascii="Times New Roman" w:eastAsia="Times New Roman" w:hAnsi="Times New Roman" w:cs="Times New Roman"/>
          <w:color w:val="000000"/>
          <w:sz w:val="20"/>
          <w:szCs w:val="20"/>
          <w:lang w:val="en-AU"/>
        </w:rPr>
      </w:pPr>
      <w:r w:rsidRPr="000F0F5D">
        <w:rPr>
          <w:rFonts w:ascii="Times New Roman" w:eastAsia="Times New Roman" w:hAnsi="Times New Roman" w:cs="Times New Roman"/>
          <w:color w:val="000000"/>
          <w:sz w:val="20"/>
          <w:szCs w:val="20"/>
          <w:lang w:val="en-AU"/>
        </w:rPr>
        <w:t xml:space="preserve">Identify necessary changes from R16 CBR/CR (if any), including transmission resource selection and transmission parameters that can be adjusted and </w:t>
      </w:r>
      <w:r w:rsidRPr="000F0F5D">
        <w:rPr>
          <w:rFonts w:ascii="Times New Roman" w:eastAsia="Times New Roman" w:hAnsi="Times New Roman" w:cs="Times New Roman"/>
          <w:color w:val="FF0000"/>
          <w:sz w:val="20"/>
          <w:szCs w:val="20"/>
          <w:lang w:val="en-AU"/>
        </w:rPr>
        <w:t xml:space="preserve">applicable </w:t>
      </w:r>
      <w:r w:rsidRPr="000F0F5D">
        <w:rPr>
          <w:rFonts w:ascii="Times New Roman" w:eastAsia="Times New Roman" w:hAnsi="Times New Roman" w:cs="Times New Roman"/>
          <w:color w:val="000000"/>
          <w:sz w:val="20"/>
          <w:szCs w:val="20"/>
          <w:lang w:val="en-AU"/>
        </w:rPr>
        <w:t>to power savings RA schemes</w:t>
      </w:r>
    </w:p>
    <w:p w14:paraId="530A4E2E" w14:textId="77777777" w:rsidR="001B1067" w:rsidRPr="000F0F5D" w:rsidRDefault="001B1067" w:rsidP="001376C7">
      <w:pPr>
        <w:pStyle w:val="xxmsolistparagraph"/>
        <w:numPr>
          <w:ilvl w:val="1"/>
          <w:numId w:val="13"/>
        </w:numPr>
        <w:autoSpaceDE w:val="0"/>
        <w:autoSpaceDN w:val="0"/>
        <w:spacing w:before="0" w:beforeAutospacing="0" w:after="0" w:afterAutospacing="0" w:line="252" w:lineRule="auto"/>
        <w:jc w:val="both"/>
        <w:rPr>
          <w:rFonts w:ascii="Times New Roman" w:eastAsia="Times New Roman" w:hAnsi="Times New Roman" w:cs="Times New Roman"/>
          <w:color w:val="000000"/>
          <w:sz w:val="20"/>
          <w:szCs w:val="20"/>
          <w:lang w:val="en-AU"/>
        </w:rPr>
      </w:pPr>
      <w:r w:rsidRPr="000F0F5D">
        <w:rPr>
          <w:rFonts w:ascii="Times New Roman" w:eastAsia="Times New Roman" w:hAnsi="Times New Roman" w:cs="Times New Roman"/>
          <w:color w:val="000000"/>
          <w:sz w:val="20"/>
          <w:szCs w:val="20"/>
        </w:rPr>
        <w:t>Note: this is not intended to require all UEs to perform sensing for the purpose of CBR measurement</w:t>
      </w:r>
    </w:p>
    <w:p w14:paraId="4D662555" w14:textId="77777777" w:rsidR="001B1067" w:rsidRPr="000F0F5D" w:rsidRDefault="001B1067" w:rsidP="001B1067">
      <w:pPr>
        <w:rPr>
          <w:rFonts w:eastAsia="Calibri"/>
          <w:szCs w:val="20"/>
          <w:lang w:val="en-AU"/>
        </w:rPr>
      </w:pPr>
    </w:p>
    <w:p w14:paraId="35487DA9" w14:textId="086856D7" w:rsidR="0064212F" w:rsidRPr="00BA162A" w:rsidRDefault="00BA162A" w:rsidP="00BA162A">
      <w:pPr>
        <w:pStyle w:val="a0"/>
        <w:rPr>
          <w:rFonts w:eastAsia="宋体"/>
          <w:lang w:eastAsia="zh-CN"/>
        </w:rPr>
      </w:pPr>
      <w:r>
        <w:rPr>
          <w:rFonts w:eastAsia="宋体"/>
          <w:lang w:eastAsia="zh-CN"/>
        </w:rPr>
        <w:lastRenderedPageBreak/>
        <w:t xml:space="preserve"> </w:t>
      </w:r>
      <w:r w:rsidR="0064212F">
        <w:rPr>
          <w:rFonts w:eastAsia="宋体"/>
          <w:lang w:eastAsia="zh-CN"/>
        </w:rPr>
        <w:t>In this contribution, we will discuss the mechanism</w:t>
      </w:r>
      <w:r w:rsidR="00B85A7B">
        <w:rPr>
          <w:rFonts w:eastAsia="宋体"/>
          <w:lang w:eastAsia="zh-CN"/>
        </w:rPr>
        <w:t>s</w:t>
      </w:r>
      <w:r w:rsidR="0064212F">
        <w:rPr>
          <w:rFonts w:eastAsia="宋体"/>
          <w:lang w:eastAsia="zh-CN"/>
        </w:rPr>
        <w:t xml:space="preserve"> </w:t>
      </w:r>
      <w:r w:rsidR="00B85A7B">
        <w:rPr>
          <w:rFonts w:eastAsia="宋体"/>
          <w:lang w:eastAsia="zh-CN"/>
        </w:rPr>
        <w:t>of</w:t>
      </w:r>
      <w:r w:rsidR="00AF71BB">
        <w:rPr>
          <w:rFonts w:eastAsia="宋体"/>
          <w:lang w:eastAsia="zh-CN"/>
        </w:rPr>
        <w:t xml:space="preserve"> power </w:t>
      </w:r>
      <w:r w:rsidR="00B85A7B">
        <w:rPr>
          <w:rFonts w:eastAsia="宋体"/>
          <w:lang w:eastAsia="zh-CN"/>
        </w:rPr>
        <w:t>saving for NR SL</w:t>
      </w:r>
      <w:r w:rsidR="00AF71BB">
        <w:rPr>
          <w:rFonts w:eastAsia="宋体"/>
          <w:lang w:eastAsia="zh-CN"/>
        </w:rPr>
        <w:t>.</w:t>
      </w:r>
    </w:p>
    <w:p w14:paraId="4FA51426" w14:textId="77777777" w:rsidR="00F3594D" w:rsidRDefault="0064212F" w:rsidP="00F3594D">
      <w:pPr>
        <w:pStyle w:val="1"/>
        <w:numPr>
          <w:ilvl w:val="0"/>
          <w:numId w:val="27"/>
        </w:numPr>
        <w:rPr>
          <w:rFonts w:ascii="Times New Roman" w:hAnsi="Times New Roman" w:cs="Times New Roman"/>
        </w:rPr>
      </w:pPr>
      <w:r w:rsidRPr="002C48E3">
        <w:rPr>
          <w:rFonts w:ascii="Times New Roman" w:hAnsi="Times New Roman" w:cs="Times New Roman"/>
        </w:rPr>
        <w:t>Discussion</w:t>
      </w:r>
    </w:p>
    <w:p w14:paraId="6EEE5FC0" w14:textId="3CD19745" w:rsidR="004B64E6" w:rsidRPr="00F3594D" w:rsidRDefault="004B64E6" w:rsidP="00F3594D">
      <w:pPr>
        <w:pStyle w:val="1"/>
        <w:numPr>
          <w:ilvl w:val="1"/>
          <w:numId w:val="27"/>
        </w:numPr>
        <w:rPr>
          <w:rFonts w:ascii="Times New Roman" w:hAnsi="Times New Roman" w:cs="Times New Roman"/>
        </w:rPr>
      </w:pPr>
      <w:r w:rsidRPr="00F3594D">
        <w:rPr>
          <w:rFonts w:ascii="Times New Roman" w:hAnsi="Times New Roman" w:cs="Times New Roman"/>
        </w:rPr>
        <w:t>Random resource selection</w:t>
      </w:r>
    </w:p>
    <w:p w14:paraId="402E7DA0" w14:textId="7BA9E3C6" w:rsidR="004B64E6" w:rsidRDefault="00E35516" w:rsidP="004B64E6">
      <w:pPr>
        <w:pStyle w:val="a0"/>
        <w:rPr>
          <w:rFonts w:eastAsiaTheme="minorEastAsia"/>
          <w:lang w:eastAsia="zh-CN"/>
        </w:rPr>
      </w:pPr>
      <w:r>
        <w:rPr>
          <w:rFonts w:eastAsiaTheme="minorEastAsia"/>
          <w:lang w:eastAsia="zh-CN"/>
        </w:rPr>
        <w:t xml:space="preserve">It was agreed that random resource selection was supported for power saving. Both type-A (without sensing capability) and type-D (with sensing capability) UE can do random resource selection. In this section, the issues of random resource selection of type-A UE will be discussed. </w:t>
      </w:r>
    </w:p>
    <w:p w14:paraId="2845EE7F" w14:textId="0B09BF2C" w:rsidR="00560AAE" w:rsidRDefault="00E35516" w:rsidP="004B64E6">
      <w:pPr>
        <w:pStyle w:val="a0"/>
        <w:rPr>
          <w:rFonts w:eastAsiaTheme="minorEastAsia"/>
          <w:lang w:eastAsia="zh-CN"/>
        </w:rPr>
      </w:pPr>
      <w:r>
        <w:rPr>
          <w:rFonts w:eastAsiaTheme="minorEastAsia"/>
          <w:lang w:eastAsia="zh-CN"/>
        </w:rPr>
        <w:t xml:space="preserve">There is no sensing capability for type-A UE. It was also agreed that a resource pool could be enabled with random resource selection only, full sensing only, partial sensing only </w:t>
      </w:r>
      <w:proofErr w:type="gramStart"/>
      <w:r>
        <w:rPr>
          <w:rFonts w:eastAsiaTheme="minorEastAsia"/>
          <w:lang w:eastAsia="zh-CN"/>
        </w:rPr>
        <w:t>or  any</w:t>
      </w:r>
      <w:proofErr w:type="gramEnd"/>
      <w:r>
        <w:rPr>
          <w:rFonts w:eastAsiaTheme="minorEastAsia"/>
          <w:lang w:eastAsia="zh-CN"/>
        </w:rPr>
        <w:t xml:space="preserve"> combination </w:t>
      </w:r>
      <w:r w:rsidR="001F2634" w:rsidRPr="001B1067">
        <w:rPr>
          <w:color w:val="000000"/>
          <w:szCs w:val="20"/>
        </w:rPr>
        <w:t>thereof</w:t>
      </w:r>
      <w:r>
        <w:rPr>
          <w:rFonts w:eastAsiaTheme="minorEastAsia"/>
          <w:lang w:eastAsia="zh-CN"/>
        </w:rPr>
        <w:t xml:space="preserve">. </w:t>
      </w:r>
      <w:r w:rsidR="001F2634">
        <w:rPr>
          <w:rFonts w:eastAsiaTheme="minorEastAsia"/>
          <w:lang w:eastAsia="zh-CN"/>
        </w:rPr>
        <w:t xml:space="preserve">Within a resource pool which enables both random resource selection and full/partial sensing, a UE without sensing capability will do random resource selection, and a UE with sensing capability can do resource selection based on sensing, and furthermore, the UE with sensing capability can do re-evaluation/pre-emption to avoid resource collision. </w:t>
      </w:r>
      <w:r w:rsidR="00560AAE">
        <w:rPr>
          <w:rFonts w:eastAsiaTheme="minorEastAsia"/>
          <w:lang w:eastAsia="zh-CN"/>
        </w:rPr>
        <w:t>For example, resource reselection will be triggered once the following conditions are fulfilled for pre-emption check:</w:t>
      </w:r>
    </w:p>
    <w:p w14:paraId="0FF7A399" w14:textId="76221DDC" w:rsidR="00560AAE" w:rsidRDefault="00560AAE" w:rsidP="001376C7">
      <w:pPr>
        <w:pStyle w:val="a0"/>
        <w:numPr>
          <w:ilvl w:val="0"/>
          <w:numId w:val="14"/>
        </w:numPr>
        <w:rPr>
          <w:rFonts w:eastAsiaTheme="minorEastAsia"/>
          <w:lang w:eastAsia="zh-CN"/>
        </w:rPr>
      </w:pPr>
      <w:r>
        <w:rPr>
          <w:rFonts w:eastAsiaTheme="minorEastAsia"/>
          <w:lang w:eastAsia="zh-CN"/>
        </w:rPr>
        <w:t>Full or partial overlapped resource</w:t>
      </w:r>
    </w:p>
    <w:p w14:paraId="15E08938" w14:textId="5107DA9C" w:rsidR="00560AAE" w:rsidRDefault="00560AAE" w:rsidP="001376C7">
      <w:pPr>
        <w:pStyle w:val="a0"/>
        <w:numPr>
          <w:ilvl w:val="0"/>
          <w:numId w:val="14"/>
        </w:numPr>
        <w:rPr>
          <w:rFonts w:eastAsiaTheme="minorEastAsia"/>
          <w:lang w:eastAsia="zh-CN"/>
        </w:rPr>
      </w:pPr>
      <w:r>
        <w:rPr>
          <w:rFonts w:eastAsiaTheme="minorEastAsia"/>
          <w:lang w:eastAsia="zh-CN"/>
        </w:rPr>
        <w:t>The measured RSRP of the detected UE is higher than a RSRP threshold</w:t>
      </w:r>
    </w:p>
    <w:p w14:paraId="5EAE0ABF" w14:textId="4DFA0F08" w:rsidR="00560AAE" w:rsidRPr="00560AAE" w:rsidRDefault="00560AAE" w:rsidP="001376C7">
      <w:pPr>
        <w:pStyle w:val="a0"/>
        <w:numPr>
          <w:ilvl w:val="0"/>
          <w:numId w:val="14"/>
        </w:numPr>
        <w:rPr>
          <w:rFonts w:eastAsiaTheme="minorEastAsia"/>
          <w:lang w:eastAsia="zh-CN"/>
        </w:rPr>
      </w:pPr>
      <w:r w:rsidRPr="00560AAE">
        <w:rPr>
          <w:rFonts w:eastAsiaTheme="minorEastAsia" w:hint="eastAsia"/>
          <w:lang w:eastAsia="zh-CN"/>
        </w:rPr>
        <w:t>T</w:t>
      </w:r>
      <w:r w:rsidRPr="00560AAE">
        <w:rPr>
          <w:rFonts w:eastAsiaTheme="minorEastAsia"/>
          <w:lang w:eastAsia="zh-CN"/>
        </w:rPr>
        <w:t>he priority of sensing UE is lower than the priority of detected UE.</w:t>
      </w:r>
    </w:p>
    <w:p w14:paraId="3F942262" w14:textId="2A0A74BD" w:rsidR="00E35516" w:rsidRDefault="001F2634" w:rsidP="004B64E6">
      <w:pPr>
        <w:pStyle w:val="a0"/>
        <w:rPr>
          <w:rFonts w:eastAsiaTheme="minorEastAsia"/>
          <w:lang w:eastAsia="zh-CN"/>
        </w:rPr>
      </w:pPr>
      <w:r>
        <w:rPr>
          <w:rFonts w:eastAsiaTheme="minorEastAsia"/>
          <w:lang w:eastAsia="zh-CN"/>
        </w:rPr>
        <w:t xml:space="preserve">For a UE without sensing capability, it cannot do re-evaluation and pre-emption. Once a resource is selected by random, it will expect other UE with sensing capability to do re-evaluation/pre-emption check to avoid the resource collision. </w:t>
      </w:r>
      <w:r w:rsidR="0077683A">
        <w:rPr>
          <w:rFonts w:eastAsiaTheme="minorEastAsia"/>
          <w:lang w:eastAsia="zh-CN"/>
        </w:rPr>
        <w:t xml:space="preserve">If the priority of random resource selection UE is </w:t>
      </w:r>
      <w:proofErr w:type="spellStart"/>
      <w:r w:rsidR="0077683A">
        <w:rPr>
          <w:rFonts w:eastAsiaTheme="minorEastAsia"/>
          <w:lang w:eastAsia="zh-CN"/>
        </w:rPr>
        <w:t>P_ran</w:t>
      </w:r>
      <w:proofErr w:type="spellEnd"/>
      <w:r w:rsidR="0077683A">
        <w:rPr>
          <w:rFonts w:eastAsiaTheme="minorEastAsia"/>
          <w:lang w:eastAsia="zh-CN"/>
        </w:rPr>
        <w:t xml:space="preserve">, the other UEs with sensing capability whose priority </w:t>
      </w:r>
      <w:proofErr w:type="spellStart"/>
      <w:r w:rsidR="0077683A">
        <w:rPr>
          <w:rFonts w:eastAsiaTheme="minorEastAsia"/>
          <w:lang w:eastAsia="zh-CN"/>
        </w:rPr>
        <w:t>P_sen</w:t>
      </w:r>
      <w:proofErr w:type="spellEnd"/>
      <w:r w:rsidR="0077683A">
        <w:rPr>
          <w:rFonts w:eastAsiaTheme="minorEastAsia"/>
          <w:lang w:eastAsia="zh-CN"/>
        </w:rPr>
        <w:t xml:space="preserve"> is lower than </w:t>
      </w:r>
      <w:proofErr w:type="spellStart"/>
      <w:r w:rsidR="0077683A">
        <w:rPr>
          <w:rFonts w:eastAsiaTheme="minorEastAsia"/>
          <w:lang w:eastAsia="zh-CN"/>
        </w:rPr>
        <w:t>P_ran</w:t>
      </w:r>
      <w:proofErr w:type="spellEnd"/>
      <w:r w:rsidR="0077683A">
        <w:rPr>
          <w:rFonts w:eastAsiaTheme="minorEastAsia"/>
          <w:lang w:eastAsia="zh-CN"/>
        </w:rPr>
        <w:t xml:space="preserve"> will do resource reselection once a collision is detected. While the UEs whose priority is higher than </w:t>
      </w:r>
      <w:proofErr w:type="spellStart"/>
      <w:r w:rsidR="0077683A">
        <w:rPr>
          <w:rFonts w:eastAsiaTheme="minorEastAsia"/>
          <w:lang w:eastAsia="zh-CN"/>
        </w:rPr>
        <w:t>P_ran</w:t>
      </w:r>
      <w:proofErr w:type="spellEnd"/>
      <w:r w:rsidR="0077683A">
        <w:rPr>
          <w:rFonts w:eastAsiaTheme="minorEastAsia"/>
          <w:lang w:eastAsia="zh-CN"/>
        </w:rPr>
        <w:t xml:space="preserve"> will not do resource reselection even if a collision is detected.</w:t>
      </w:r>
      <w:r w:rsidR="00F34BB1">
        <w:rPr>
          <w:rFonts w:eastAsiaTheme="minorEastAsia"/>
          <w:lang w:eastAsia="zh-CN"/>
        </w:rPr>
        <w:t xml:space="preserve"> Therefore, the resource collision </w:t>
      </w:r>
      <w:r w:rsidR="00DB66BC">
        <w:rPr>
          <w:rFonts w:eastAsiaTheme="minorEastAsia"/>
          <w:lang w:eastAsia="zh-CN"/>
        </w:rPr>
        <w:t>between</w:t>
      </w:r>
      <w:r w:rsidR="00F34BB1">
        <w:rPr>
          <w:rFonts w:eastAsiaTheme="minorEastAsia"/>
          <w:lang w:eastAsia="zh-CN"/>
        </w:rPr>
        <w:t xml:space="preserve"> UE without sensing capability and the UE with sensing capability</w:t>
      </w:r>
      <w:r w:rsidR="00DB66BC">
        <w:rPr>
          <w:rFonts w:eastAsiaTheme="minorEastAsia"/>
          <w:lang w:eastAsia="zh-CN"/>
        </w:rPr>
        <w:t xml:space="preserve"> whose priority is higher than the priority of random selection UE cannot be avoided. </w:t>
      </w:r>
      <w:r w:rsidR="000D05E1">
        <w:rPr>
          <w:rFonts w:eastAsiaTheme="minorEastAsia"/>
          <w:lang w:eastAsia="zh-CN"/>
        </w:rPr>
        <w:t>That is not a reasonable mechanism. How to avoid the collision of random selected resource with the UE with higher priority</w:t>
      </w:r>
      <w:r w:rsidR="00C40E4E">
        <w:rPr>
          <w:rFonts w:eastAsiaTheme="minorEastAsia"/>
          <w:lang w:eastAsia="zh-CN"/>
        </w:rPr>
        <w:t xml:space="preserve"> only</w:t>
      </w:r>
      <w:r w:rsidR="000D05E1">
        <w:rPr>
          <w:rFonts w:eastAsiaTheme="minorEastAsia"/>
          <w:lang w:eastAsia="zh-CN"/>
        </w:rPr>
        <w:t xml:space="preserve"> should be studied. </w:t>
      </w:r>
    </w:p>
    <w:p w14:paraId="2C902DB0" w14:textId="04503136" w:rsidR="00DB66BC" w:rsidRPr="00C40E4E" w:rsidRDefault="00DB66BC" w:rsidP="004B64E6">
      <w:pPr>
        <w:pStyle w:val="a0"/>
        <w:rPr>
          <w:rFonts w:eastAsiaTheme="minorEastAsia"/>
          <w:b/>
          <w:lang w:eastAsia="zh-CN"/>
        </w:rPr>
      </w:pPr>
      <w:r w:rsidRPr="00C40E4E">
        <w:rPr>
          <w:rFonts w:eastAsiaTheme="minorEastAsia"/>
          <w:b/>
          <w:lang w:eastAsia="zh-CN"/>
        </w:rPr>
        <w:t xml:space="preserve">Observation 1: if a resource pool enables random selection and partial/full sensing, the resource collision between the UE without sensing capability whose priority is </w:t>
      </w:r>
      <w:proofErr w:type="spellStart"/>
      <w:r w:rsidRPr="00C40E4E">
        <w:rPr>
          <w:rFonts w:eastAsiaTheme="minorEastAsia"/>
          <w:b/>
          <w:lang w:eastAsia="zh-CN"/>
        </w:rPr>
        <w:t>P_ran</w:t>
      </w:r>
      <w:proofErr w:type="spellEnd"/>
      <w:r w:rsidRPr="00C40E4E">
        <w:rPr>
          <w:rFonts w:eastAsiaTheme="minorEastAsia"/>
          <w:b/>
          <w:lang w:eastAsia="zh-CN"/>
        </w:rPr>
        <w:t xml:space="preserve">, and the UE with sensing capability whose priority is higher than </w:t>
      </w:r>
      <w:proofErr w:type="spellStart"/>
      <w:r w:rsidRPr="00C40E4E">
        <w:rPr>
          <w:rFonts w:eastAsiaTheme="minorEastAsia"/>
          <w:b/>
          <w:lang w:eastAsia="zh-CN"/>
        </w:rPr>
        <w:t>P_ran</w:t>
      </w:r>
      <w:proofErr w:type="spellEnd"/>
      <w:r w:rsidRPr="00C40E4E">
        <w:rPr>
          <w:rFonts w:eastAsiaTheme="minorEastAsia"/>
          <w:b/>
          <w:lang w:eastAsia="zh-CN"/>
        </w:rPr>
        <w:t>, cannot be avoided</w:t>
      </w:r>
      <w:r w:rsidR="00AF5C29" w:rsidRPr="00C40E4E">
        <w:rPr>
          <w:rFonts w:eastAsiaTheme="minorEastAsia"/>
          <w:b/>
          <w:lang w:eastAsia="zh-CN"/>
        </w:rPr>
        <w:t xml:space="preserve"> by re-evaluation/pre-emption check.</w:t>
      </w:r>
    </w:p>
    <w:p w14:paraId="137C8703" w14:textId="414A89B8" w:rsidR="00AF5C29" w:rsidRPr="00C40E4E" w:rsidRDefault="00C40E4E" w:rsidP="004B64E6">
      <w:pPr>
        <w:pStyle w:val="a0"/>
        <w:rPr>
          <w:rFonts w:eastAsiaTheme="minorEastAsia"/>
          <w:b/>
          <w:lang w:eastAsia="zh-CN"/>
        </w:rPr>
      </w:pPr>
      <w:r w:rsidRPr="00C40E4E">
        <w:rPr>
          <w:rFonts w:eastAsiaTheme="minorEastAsia" w:hint="eastAsia"/>
          <w:b/>
          <w:lang w:eastAsia="zh-CN"/>
        </w:rPr>
        <w:t>P</w:t>
      </w:r>
      <w:r w:rsidRPr="00C40E4E">
        <w:rPr>
          <w:rFonts w:eastAsiaTheme="minorEastAsia"/>
          <w:b/>
          <w:lang w:eastAsia="zh-CN"/>
        </w:rPr>
        <w:t xml:space="preserve">roposal 1: How to avoid </w:t>
      </w:r>
      <w:r w:rsidR="000F0F77">
        <w:rPr>
          <w:rFonts w:eastAsiaTheme="minorEastAsia"/>
          <w:b/>
          <w:lang w:eastAsia="zh-CN"/>
        </w:rPr>
        <w:t xml:space="preserve">the </w:t>
      </w:r>
      <w:r w:rsidR="001341F3">
        <w:rPr>
          <w:rFonts w:eastAsiaTheme="minorEastAsia"/>
          <w:b/>
          <w:lang w:eastAsia="zh-CN"/>
        </w:rPr>
        <w:t xml:space="preserve">collision between a </w:t>
      </w:r>
      <w:r w:rsidR="000F0F77">
        <w:rPr>
          <w:rFonts w:eastAsiaTheme="minorEastAsia"/>
          <w:b/>
          <w:lang w:eastAsia="zh-CN"/>
        </w:rPr>
        <w:t>UE</w:t>
      </w:r>
      <w:r w:rsidRPr="00C40E4E">
        <w:rPr>
          <w:rFonts w:eastAsiaTheme="minorEastAsia"/>
          <w:b/>
          <w:lang w:eastAsia="zh-CN"/>
        </w:rPr>
        <w:t xml:space="preserve"> </w:t>
      </w:r>
      <w:r w:rsidR="001341F3">
        <w:rPr>
          <w:rFonts w:eastAsiaTheme="minorEastAsia"/>
          <w:b/>
          <w:lang w:eastAsia="zh-CN"/>
        </w:rPr>
        <w:t xml:space="preserve">not performing any sensing and a higher priority UE performing sensing </w:t>
      </w:r>
      <w:r w:rsidRPr="00C40E4E">
        <w:rPr>
          <w:rFonts w:eastAsiaTheme="minorEastAsia"/>
          <w:b/>
          <w:lang w:eastAsia="zh-CN"/>
        </w:rPr>
        <w:t>should be studied.</w:t>
      </w:r>
    </w:p>
    <w:p w14:paraId="77FC4667" w14:textId="1D517296" w:rsidR="00C40E4E" w:rsidRDefault="00C40E4E" w:rsidP="00F3594D">
      <w:pPr>
        <w:pStyle w:val="1"/>
        <w:numPr>
          <w:ilvl w:val="1"/>
          <w:numId w:val="27"/>
        </w:numPr>
        <w:rPr>
          <w:rFonts w:ascii="Times New Roman" w:hAnsi="Times New Roman" w:cs="Times New Roman"/>
        </w:rPr>
      </w:pPr>
      <w:r>
        <w:rPr>
          <w:rFonts w:ascii="Times New Roman" w:hAnsi="Times New Roman" w:cs="Times New Roman"/>
        </w:rPr>
        <w:t>Partial sensing</w:t>
      </w:r>
    </w:p>
    <w:p w14:paraId="58A5B0B1" w14:textId="4BCADF92" w:rsidR="00C40E4E" w:rsidRDefault="00421640" w:rsidP="00C40E4E">
      <w:pPr>
        <w:pStyle w:val="a0"/>
        <w:rPr>
          <w:rFonts w:eastAsiaTheme="minorEastAsia"/>
          <w:lang w:eastAsia="zh-CN"/>
        </w:rPr>
      </w:pPr>
      <w:r>
        <w:rPr>
          <w:rFonts w:eastAsiaTheme="minorEastAsia"/>
          <w:lang w:eastAsia="zh-CN"/>
        </w:rPr>
        <w:t>Partial sensing was introduced in LTE-V2X.</w:t>
      </w:r>
      <w:r w:rsidR="008778C9">
        <w:rPr>
          <w:rFonts w:eastAsiaTheme="minorEastAsia"/>
          <w:lang w:eastAsia="zh-CN"/>
        </w:rPr>
        <w:t xml:space="preserve"> Compared to full sensing, the key difference of partial sensing is as follows: </w:t>
      </w:r>
    </w:p>
    <w:p w14:paraId="40EFD016" w14:textId="720B288B" w:rsidR="008778C9" w:rsidRDefault="008778C9" w:rsidP="001376C7">
      <w:pPr>
        <w:pStyle w:val="a0"/>
        <w:numPr>
          <w:ilvl w:val="0"/>
          <w:numId w:val="15"/>
        </w:numPr>
        <w:rPr>
          <w:rFonts w:eastAsiaTheme="minorEastAsia"/>
          <w:lang w:eastAsia="zh-CN"/>
        </w:rPr>
      </w:pPr>
      <w:r>
        <w:rPr>
          <w:rFonts w:eastAsiaTheme="minorEastAsia" w:hint="eastAsia"/>
          <w:lang w:eastAsia="zh-CN"/>
        </w:rPr>
        <w:t>Y</w:t>
      </w:r>
      <w:r>
        <w:rPr>
          <w:rFonts w:eastAsiaTheme="minorEastAsia"/>
          <w:lang w:eastAsia="zh-CN"/>
        </w:rPr>
        <w:t xml:space="preserve"> slots within resource selection window will be selected, the candidate resource set is determined based on the sensing results of the slots within the sensing window corresponding to the Y slots.</w:t>
      </w:r>
    </w:p>
    <w:p w14:paraId="311F47CB" w14:textId="1A9A8E17" w:rsidR="008778C9" w:rsidRDefault="008778C9" w:rsidP="001376C7">
      <w:pPr>
        <w:pStyle w:val="a0"/>
        <w:numPr>
          <w:ilvl w:val="0"/>
          <w:numId w:val="15"/>
        </w:numPr>
        <w:rPr>
          <w:rFonts w:eastAsiaTheme="minorEastAsia"/>
          <w:lang w:eastAsia="zh-CN"/>
        </w:rPr>
      </w:pPr>
      <w:r>
        <w:rPr>
          <w:rFonts w:eastAsiaTheme="minorEastAsia"/>
          <w:lang w:eastAsia="zh-CN"/>
        </w:rPr>
        <w:t>The sensing window is divided into 10 periods, each period corresponding to 100ms.</w:t>
      </w:r>
    </w:p>
    <w:p w14:paraId="3649C2BA" w14:textId="6C53B18B" w:rsidR="008778C9" w:rsidRDefault="008778C9" w:rsidP="001376C7">
      <w:pPr>
        <w:pStyle w:val="a0"/>
        <w:numPr>
          <w:ilvl w:val="0"/>
          <w:numId w:val="15"/>
        </w:numPr>
        <w:rPr>
          <w:rFonts w:eastAsiaTheme="minorEastAsia"/>
          <w:lang w:eastAsia="zh-CN"/>
        </w:rPr>
      </w:pPr>
      <w:r>
        <w:rPr>
          <w:rFonts w:eastAsiaTheme="minorEastAsia" w:hint="eastAsia"/>
          <w:lang w:eastAsia="zh-CN"/>
        </w:rPr>
        <w:t>U</w:t>
      </w:r>
      <w:r>
        <w:rPr>
          <w:rFonts w:eastAsiaTheme="minorEastAsia"/>
          <w:lang w:eastAsia="zh-CN"/>
        </w:rPr>
        <w:t xml:space="preserve">E does </w:t>
      </w:r>
      <w:proofErr w:type="gramStart"/>
      <w:r>
        <w:rPr>
          <w:rFonts w:eastAsiaTheme="minorEastAsia"/>
          <w:lang w:eastAsia="zh-CN"/>
        </w:rPr>
        <w:t>sensing</w:t>
      </w:r>
      <w:proofErr w:type="gramEnd"/>
      <w:r>
        <w:rPr>
          <w:rFonts w:eastAsiaTheme="minorEastAsia"/>
          <w:lang w:eastAsia="zh-CN"/>
        </w:rPr>
        <w:t xml:space="preserve"> on the slots within </w:t>
      </w:r>
      <w:r w:rsidR="005D0D6A">
        <w:rPr>
          <w:rFonts w:eastAsiaTheme="minorEastAsia"/>
          <w:lang w:eastAsia="zh-CN"/>
        </w:rPr>
        <w:t>the</w:t>
      </w:r>
      <w:r>
        <w:rPr>
          <w:rFonts w:eastAsiaTheme="minorEastAsia"/>
          <w:lang w:eastAsia="zh-CN"/>
        </w:rPr>
        <w:t xml:space="preserve"> period of the sensing window which corresponding to the selected Y slots within resource selection window. </w:t>
      </w:r>
      <w:r w:rsidR="005D0D6A">
        <w:rPr>
          <w:rFonts w:eastAsiaTheme="minorEastAsia"/>
          <w:lang w:eastAsia="zh-CN"/>
        </w:rPr>
        <w:t xml:space="preserve">A bitmap is used to indicate which period of the sensing window needs to be sensed. </w:t>
      </w:r>
    </w:p>
    <w:p w14:paraId="26FA00CD" w14:textId="55768D01" w:rsidR="005D0D6A" w:rsidRPr="00C40E4E" w:rsidRDefault="005D0D6A" w:rsidP="005D0D6A">
      <w:pPr>
        <w:pStyle w:val="a0"/>
        <w:rPr>
          <w:rFonts w:eastAsiaTheme="minorEastAsia"/>
          <w:lang w:eastAsia="zh-CN"/>
        </w:rPr>
      </w:pPr>
      <w:r>
        <w:rPr>
          <w:rFonts w:eastAsiaTheme="minorEastAsia"/>
          <w:lang w:eastAsia="zh-CN"/>
        </w:rPr>
        <w:t xml:space="preserve">The above mechanism of LTE-V2X partial sensing </w:t>
      </w:r>
      <w:proofErr w:type="gramStart"/>
      <w:r>
        <w:rPr>
          <w:rFonts w:eastAsiaTheme="minorEastAsia"/>
          <w:lang w:eastAsia="zh-CN"/>
        </w:rPr>
        <w:t>is based on the assumption</w:t>
      </w:r>
      <w:proofErr w:type="gramEnd"/>
      <w:r>
        <w:rPr>
          <w:rFonts w:eastAsiaTheme="minorEastAsia"/>
          <w:lang w:eastAsia="zh-CN"/>
        </w:rPr>
        <w:t xml:space="preserve"> that the minimal reservation period is 100ms. The possible reservation periods include {100,200,300,400,500,600,700,800,900,1000}</w:t>
      </w:r>
      <w:proofErr w:type="spellStart"/>
      <w:r>
        <w:rPr>
          <w:rFonts w:eastAsiaTheme="minorEastAsia"/>
          <w:lang w:eastAsia="zh-CN"/>
        </w:rPr>
        <w:t>ms.</w:t>
      </w:r>
      <w:proofErr w:type="spellEnd"/>
      <w:r>
        <w:rPr>
          <w:rFonts w:eastAsiaTheme="minorEastAsia"/>
          <w:lang w:eastAsia="zh-CN"/>
        </w:rPr>
        <w:t xml:space="preserve"> The lower resource reservation periods, such as 20ms and 50ms, are not considered or optimized for partial sensing. </w:t>
      </w:r>
    </w:p>
    <w:p w14:paraId="099C4917" w14:textId="310A1332" w:rsidR="00DB66BC" w:rsidRDefault="00E005DC" w:rsidP="004B64E6">
      <w:pPr>
        <w:pStyle w:val="a0"/>
        <w:rPr>
          <w:rFonts w:eastAsiaTheme="minorEastAsia"/>
          <w:lang w:eastAsia="zh-CN"/>
        </w:rPr>
      </w:pPr>
      <w:r>
        <w:rPr>
          <w:rFonts w:eastAsiaTheme="minorEastAsia"/>
          <w:lang w:eastAsia="zh-CN"/>
        </w:rPr>
        <w:t xml:space="preserve">If partial sensing is applied </w:t>
      </w:r>
      <w:r w:rsidR="00A51776">
        <w:rPr>
          <w:rFonts w:eastAsiaTheme="minorEastAsia"/>
          <w:lang w:eastAsia="zh-CN"/>
        </w:rPr>
        <w:t>to NR SL, the LTE-V2X mechanism can be taken as starting point and some enhancement are necessary. For example, the supported reservation periods of NR SL include {1:99, 100,200,300,400,500,600,700,800,900,1000}</w:t>
      </w:r>
      <w:proofErr w:type="spellStart"/>
      <w:r w:rsidR="00A51776">
        <w:rPr>
          <w:rFonts w:eastAsiaTheme="minorEastAsia"/>
          <w:lang w:eastAsia="zh-CN"/>
        </w:rPr>
        <w:t>ms.</w:t>
      </w:r>
      <w:proofErr w:type="spellEnd"/>
      <w:r w:rsidR="00A51776">
        <w:rPr>
          <w:rFonts w:eastAsiaTheme="minorEastAsia"/>
          <w:lang w:eastAsia="zh-CN"/>
        </w:rPr>
        <w:t xml:space="preserve"> </w:t>
      </w:r>
      <w:r w:rsidR="00F11692">
        <w:rPr>
          <w:rFonts w:eastAsiaTheme="minorEastAsia"/>
          <w:lang w:eastAsia="zh-CN"/>
        </w:rPr>
        <w:t>Considering the reservation period indicated in SCI is only used to reserve resource in next period, the partial sensing UE can do resource exclusion for the selected Y slots based on the sensing results of one possible previous reservation period.</w:t>
      </w:r>
      <w:r w:rsidR="00A40691">
        <w:rPr>
          <w:rFonts w:eastAsiaTheme="minorEastAsia"/>
          <w:lang w:eastAsia="zh-CN"/>
        </w:rPr>
        <w:t xml:space="preserve"> The possible reservation period of a resource pool can be determined by the resource pool configuration parameter </w:t>
      </w:r>
      <w:r w:rsidR="00A40691" w:rsidRPr="00A40691">
        <w:rPr>
          <w:rFonts w:eastAsiaTheme="minorEastAsia"/>
          <w:i/>
          <w:lang w:eastAsia="zh-CN"/>
        </w:rPr>
        <w:t>SL-</w:t>
      </w:r>
      <w:proofErr w:type="spellStart"/>
      <w:r w:rsidR="00A40691" w:rsidRPr="00A40691">
        <w:rPr>
          <w:rFonts w:eastAsiaTheme="minorEastAsia"/>
          <w:i/>
          <w:lang w:eastAsia="zh-CN"/>
        </w:rPr>
        <w:t>ResourceReservePeriod</w:t>
      </w:r>
      <w:proofErr w:type="spellEnd"/>
      <w:r w:rsidR="00A40691">
        <w:rPr>
          <w:rFonts w:eastAsiaTheme="minorEastAsia"/>
          <w:lang w:eastAsia="zh-CN"/>
        </w:rPr>
        <w:t xml:space="preserve">. </w:t>
      </w:r>
      <w:r w:rsidR="00F11692">
        <w:rPr>
          <w:rFonts w:eastAsiaTheme="minorEastAsia"/>
          <w:lang w:eastAsia="zh-CN"/>
        </w:rPr>
        <w:t xml:space="preserve"> </w:t>
      </w:r>
    </w:p>
    <w:p w14:paraId="666EBB44" w14:textId="4E71D0D3" w:rsidR="004B64E6" w:rsidRDefault="00905A0F" w:rsidP="004B64E6">
      <w:pPr>
        <w:pStyle w:val="a0"/>
        <w:rPr>
          <w:rFonts w:eastAsiaTheme="minorEastAsia"/>
          <w:lang w:eastAsia="zh-CN"/>
        </w:rPr>
      </w:pPr>
      <w:r>
        <w:rPr>
          <w:rFonts w:eastAsiaTheme="minorEastAsia"/>
          <w:lang w:eastAsia="zh-CN"/>
        </w:rPr>
        <w:t>For partial sensing in NR SL, the following mechanism can be</w:t>
      </w:r>
      <w:r w:rsidR="006034CC">
        <w:rPr>
          <w:rFonts w:eastAsiaTheme="minorEastAsia"/>
          <w:lang w:eastAsia="zh-CN"/>
        </w:rPr>
        <w:t xml:space="preserve"> applied. </w:t>
      </w:r>
    </w:p>
    <w:p w14:paraId="7F64FF32" w14:textId="0C48191A" w:rsidR="006034CC" w:rsidRDefault="006034CC" w:rsidP="004B64E6">
      <w:pPr>
        <w:pStyle w:val="a0"/>
        <w:rPr>
          <w:rFonts w:eastAsiaTheme="minorEastAsia"/>
          <w:lang w:eastAsia="zh-CN"/>
        </w:rPr>
      </w:pPr>
      <w:r>
        <w:rPr>
          <w:rFonts w:eastAsiaTheme="minorEastAsia" w:hint="eastAsia"/>
          <w:lang w:eastAsia="zh-CN"/>
        </w:rPr>
        <w:lastRenderedPageBreak/>
        <w:t>T</w:t>
      </w:r>
      <w:r>
        <w:rPr>
          <w:rFonts w:eastAsiaTheme="minorEastAsia"/>
          <w:lang w:eastAsia="zh-CN"/>
        </w:rPr>
        <w:t xml:space="preserve">he resource pool configuration is used to configure two parameters: </w:t>
      </w:r>
      <w:proofErr w:type="spellStart"/>
      <w:r w:rsidRPr="006034CC">
        <w:rPr>
          <w:rFonts w:eastAsiaTheme="minorEastAsia"/>
          <w:i/>
          <w:lang w:eastAsia="zh-CN"/>
        </w:rPr>
        <w:t>minNumCandidateSlot</w:t>
      </w:r>
      <w:proofErr w:type="spellEnd"/>
      <w:r>
        <w:rPr>
          <w:rFonts w:eastAsiaTheme="minorEastAsia"/>
          <w:lang w:eastAsia="zh-CN"/>
        </w:rPr>
        <w:t xml:space="preserve">, </w:t>
      </w:r>
      <w:r w:rsidRPr="00A40691">
        <w:rPr>
          <w:rFonts w:eastAsiaTheme="minorEastAsia"/>
          <w:i/>
          <w:lang w:eastAsia="zh-CN"/>
        </w:rPr>
        <w:t>SL-</w:t>
      </w:r>
      <w:proofErr w:type="spellStart"/>
      <w:r w:rsidRPr="00A40691">
        <w:rPr>
          <w:rFonts w:eastAsiaTheme="minorEastAsia"/>
          <w:i/>
          <w:lang w:eastAsia="zh-CN"/>
        </w:rPr>
        <w:t>ResourceReservePeriod</w:t>
      </w:r>
      <w:proofErr w:type="spellEnd"/>
      <w:r>
        <w:rPr>
          <w:rFonts w:eastAsiaTheme="minorEastAsia"/>
          <w:lang w:eastAsia="zh-CN"/>
        </w:rPr>
        <w:t xml:space="preserve">. The partial sensing UE selects Y slots within selection window, where Y is equal to or larger than </w:t>
      </w:r>
      <w:proofErr w:type="spellStart"/>
      <w:r w:rsidRPr="006034CC">
        <w:rPr>
          <w:rFonts w:eastAsiaTheme="minorEastAsia"/>
          <w:i/>
          <w:lang w:eastAsia="zh-CN"/>
        </w:rPr>
        <w:t>minNumCandidateSlot</w:t>
      </w:r>
      <w:proofErr w:type="spellEnd"/>
      <w:r>
        <w:rPr>
          <w:rFonts w:eastAsiaTheme="minorEastAsia"/>
          <w:lang w:eastAsia="zh-CN"/>
        </w:rPr>
        <w:t xml:space="preserve">. For each slot y of the selected Y slots, UE does </w:t>
      </w:r>
      <w:proofErr w:type="gramStart"/>
      <w:r>
        <w:rPr>
          <w:rFonts w:eastAsiaTheme="minorEastAsia"/>
          <w:lang w:eastAsia="zh-CN"/>
        </w:rPr>
        <w:t>sensing</w:t>
      </w:r>
      <w:proofErr w:type="gramEnd"/>
      <w:r>
        <w:rPr>
          <w:rFonts w:eastAsiaTheme="minorEastAsia"/>
          <w:lang w:eastAsia="zh-CN"/>
        </w:rPr>
        <w:t xml:space="preserve"> on the slot y-</w:t>
      </w:r>
      <w:proofErr w:type="spellStart"/>
      <w:r>
        <w:rPr>
          <w:rFonts w:eastAsiaTheme="minorEastAsia"/>
          <w:lang w:eastAsia="zh-CN"/>
        </w:rPr>
        <w:t>P_rev</w:t>
      </w:r>
      <w:proofErr w:type="spellEnd"/>
      <w:r>
        <w:rPr>
          <w:rFonts w:eastAsiaTheme="minorEastAsia"/>
          <w:lang w:eastAsia="zh-CN"/>
        </w:rPr>
        <w:t xml:space="preserve"> which corresponds to the slot of one previous reservation period. </w:t>
      </w:r>
      <w:r w:rsidR="00B44589">
        <w:rPr>
          <w:rFonts w:eastAsiaTheme="minorEastAsia"/>
          <w:lang w:eastAsia="zh-CN"/>
        </w:rPr>
        <w:t>UE determine the candidate resource set b</w:t>
      </w:r>
      <w:r>
        <w:rPr>
          <w:rFonts w:eastAsiaTheme="minorEastAsia"/>
          <w:lang w:eastAsia="zh-CN"/>
        </w:rPr>
        <w:t>ased on the sensing results</w:t>
      </w:r>
      <w:r w:rsidR="00B44589">
        <w:rPr>
          <w:rFonts w:eastAsiaTheme="minorEastAsia"/>
          <w:lang w:eastAsia="zh-CN"/>
        </w:rPr>
        <w:t xml:space="preserve"> of each slots corresponding to </w:t>
      </w:r>
      <w:r w:rsidR="002A397A" w:rsidRPr="00A40691">
        <w:rPr>
          <w:rFonts w:eastAsiaTheme="minorEastAsia"/>
          <w:i/>
          <w:lang w:eastAsia="zh-CN"/>
        </w:rPr>
        <w:t>SL-</w:t>
      </w:r>
      <w:proofErr w:type="spellStart"/>
      <w:r w:rsidR="002A397A" w:rsidRPr="00A40691">
        <w:rPr>
          <w:rFonts w:eastAsiaTheme="minorEastAsia"/>
          <w:i/>
          <w:lang w:eastAsia="zh-CN"/>
        </w:rPr>
        <w:t>ResourceReservePeriod</w:t>
      </w:r>
      <w:proofErr w:type="spellEnd"/>
      <w:r w:rsidR="00B44589">
        <w:rPr>
          <w:rFonts w:eastAsiaTheme="minorEastAsia"/>
          <w:lang w:eastAsia="zh-CN"/>
        </w:rPr>
        <w:t>.</w:t>
      </w:r>
    </w:p>
    <w:p w14:paraId="13196C72" w14:textId="51B6BECB" w:rsidR="00B44589" w:rsidRPr="002A397A" w:rsidRDefault="00B44589" w:rsidP="004B64E6">
      <w:pPr>
        <w:pStyle w:val="a0"/>
        <w:rPr>
          <w:rFonts w:eastAsiaTheme="minorEastAsia"/>
          <w:b/>
          <w:lang w:eastAsia="zh-CN"/>
        </w:rPr>
      </w:pPr>
      <w:r w:rsidRPr="002A397A">
        <w:rPr>
          <w:rFonts w:eastAsiaTheme="minorEastAsia" w:hint="eastAsia"/>
          <w:b/>
          <w:lang w:eastAsia="zh-CN"/>
        </w:rPr>
        <w:t>P</w:t>
      </w:r>
      <w:r w:rsidRPr="002A397A">
        <w:rPr>
          <w:rFonts w:eastAsiaTheme="minorEastAsia"/>
          <w:b/>
          <w:lang w:eastAsia="zh-CN"/>
        </w:rPr>
        <w:t xml:space="preserve">roposal 2: </w:t>
      </w:r>
      <w:r w:rsidR="009E4D1E" w:rsidRPr="002A397A">
        <w:rPr>
          <w:rFonts w:eastAsiaTheme="minorEastAsia"/>
          <w:b/>
          <w:lang w:eastAsia="zh-CN"/>
        </w:rPr>
        <w:t>For partial sensing in NR SL, the following mechanism can be applied:</w:t>
      </w:r>
    </w:p>
    <w:p w14:paraId="6AC246DD" w14:textId="41CEF063" w:rsidR="009E4D1E" w:rsidRPr="002A397A" w:rsidRDefault="009E4D1E" w:rsidP="001376C7">
      <w:pPr>
        <w:pStyle w:val="a0"/>
        <w:numPr>
          <w:ilvl w:val="0"/>
          <w:numId w:val="16"/>
        </w:numPr>
        <w:rPr>
          <w:rFonts w:eastAsiaTheme="minorEastAsia"/>
          <w:b/>
          <w:lang w:eastAsia="zh-CN"/>
        </w:rPr>
      </w:pPr>
      <w:r w:rsidRPr="002A397A">
        <w:rPr>
          <w:rFonts w:eastAsiaTheme="minorEastAsia"/>
          <w:b/>
          <w:lang w:eastAsia="zh-CN"/>
        </w:rPr>
        <w:t xml:space="preserve">Resource pool configuration includes two parameters that are used for partial sensing </w:t>
      </w:r>
      <w:proofErr w:type="spellStart"/>
      <w:r w:rsidRPr="002A397A">
        <w:rPr>
          <w:rFonts w:eastAsiaTheme="minorEastAsia"/>
          <w:b/>
          <w:i/>
          <w:lang w:eastAsia="zh-CN"/>
        </w:rPr>
        <w:t>minNumCandidateSlot</w:t>
      </w:r>
      <w:proofErr w:type="spellEnd"/>
      <w:r w:rsidRPr="002A397A">
        <w:rPr>
          <w:rFonts w:eastAsiaTheme="minorEastAsia"/>
          <w:b/>
          <w:lang w:eastAsia="zh-CN"/>
        </w:rPr>
        <w:t xml:space="preserve">, </w:t>
      </w:r>
      <w:r w:rsidRPr="002A397A">
        <w:rPr>
          <w:rFonts w:eastAsiaTheme="minorEastAsia"/>
          <w:b/>
          <w:i/>
          <w:lang w:eastAsia="zh-CN"/>
        </w:rPr>
        <w:t>SL-</w:t>
      </w:r>
      <w:proofErr w:type="spellStart"/>
      <w:r w:rsidRPr="002A397A">
        <w:rPr>
          <w:rFonts w:eastAsiaTheme="minorEastAsia"/>
          <w:b/>
          <w:i/>
          <w:lang w:eastAsia="zh-CN"/>
        </w:rPr>
        <w:t>ResourceReservePeriod</w:t>
      </w:r>
      <w:proofErr w:type="spellEnd"/>
      <w:r w:rsidRPr="002A397A">
        <w:rPr>
          <w:rFonts w:eastAsiaTheme="minorEastAsia"/>
          <w:b/>
          <w:lang w:eastAsia="zh-CN"/>
        </w:rPr>
        <w:t>.</w:t>
      </w:r>
    </w:p>
    <w:p w14:paraId="3AE8D22B" w14:textId="2D49256F" w:rsidR="009E4D1E" w:rsidRPr="002A397A" w:rsidRDefault="009E4D1E" w:rsidP="001376C7">
      <w:pPr>
        <w:pStyle w:val="a0"/>
        <w:numPr>
          <w:ilvl w:val="0"/>
          <w:numId w:val="16"/>
        </w:numPr>
        <w:rPr>
          <w:rFonts w:eastAsiaTheme="minorEastAsia"/>
          <w:b/>
          <w:lang w:eastAsia="zh-CN"/>
        </w:rPr>
      </w:pPr>
      <w:r w:rsidRPr="002A397A">
        <w:rPr>
          <w:rFonts w:eastAsiaTheme="minorEastAsia"/>
          <w:b/>
          <w:lang w:eastAsia="zh-CN"/>
        </w:rPr>
        <w:t xml:space="preserve">Partial sensing UE selects Y slots within resource selection window, where Y is equal to or larger than </w:t>
      </w:r>
      <w:proofErr w:type="spellStart"/>
      <w:r w:rsidRPr="002A397A">
        <w:rPr>
          <w:rFonts w:eastAsiaTheme="minorEastAsia"/>
          <w:b/>
          <w:i/>
          <w:lang w:eastAsia="zh-CN"/>
        </w:rPr>
        <w:t>minNumCandidateSlot</w:t>
      </w:r>
      <w:proofErr w:type="spellEnd"/>
      <w:r w:rsidRPr="002A397A">
        <w:rPr>
          <w:rFonts w:eastAsiaTheme="minorEastAsia"/>
          <w:b/>
          <w:lang w:eastAsia="zh-CN"/>
        </w:rPr>
        <w:t>.</w:t>
      </w:r>
    </w:p>
    <w:p w14:paraId="6A2DEFA2" w14:textId="2F2BC6EB" w:rsidR="009E4D1E" w:rsidRPr="002A397A" w:rsidRDefault="009E4D1E" w:rsidP="001376C7">
      <w:pPr>
        <w:pStyle w:val="a0"/>
        <w:numPr>
          <w:ilvl w:val="0"/>
          <w:numId w:val="16"/>
        </w:numPr>
        <w:rPr>
          <w:rFonts w:eastAsiaTheme="minorEastAsia"/>
          <w:b/>
          <w:lang w:eastAsia="zh-CN"/>
        </w:rPr>
      </w:pPr>
      <w:r w:rsidRPr="002A397A">
        <w:rPr>
          <w:rFonts w:eastAsiaTheme="minorEastAsia"/>
          <w:b/>
          <w:lang w:eastAsia="zh-CN"/>
        </w:rPr>
        <w:t xml:space="preserve">For each slot of the selected Y slots, partial sensing UE does </w:t>
      </w:r>
      <w:proofErr w:type="gramStart"/>
      <w:r w:rsidRPr="002A397A">
        <w:rPr>
          <w:rFonts w:eastAsiaTheme="minorEastAsia"/>
          <w:b/>
          <w:lang w:eastAsia="zh-CN"/>
        </w:rPr>
        <w:t>sensing</w:t>
      </w:r>
      <w:proofErr w:type="gramEnd"/>
      <w:r w:rsidRPr="002A397A">
        <w:rPr>
          <w:rFonts w:eastAsiaTheme="minorEastAsia"/>
          <w:b/>
          <w:lang w:eastAsia="zh-CN"/>
        </w:rPr>
        <w:t xml:space="preserve"> on the slot y-</w:t>
      </w:r>
      <w:proofErr w:type="spellStart"/>
      <w:r w:rsidRPr="002A397A">
        <w:rPr>
          <w:rFonts w:eastAsiaTheme="minorEastAsia"/>
          <w:b/>
          <w:lang w:eastAsia="zh-CN"/>
        </w:rPr>
        <w:t>P_rev</w:t>
      </w:r>
      <w:proofErr w:type="spellEnd"/>
      <w:r w:rsidR="002A397A" w:rsidRPr="002A397A">
        <w:rPr>
          <w:rFonts w:eastAsiaTheme="minorEastAsia"/>
          <w:b/>
          <w:lang w:eastAsia="zh-CN"/>
        </w:rPr>
        <w:t xml:space="preserve">, where </w:t>
      </w:r>
      <w:proofErr w:type="spellStart"/>
      <w:r w:rsidR="002A397A" w:rsidRPr="002A397A">
        <w:rPr>
          <w:rFonts w:eastAsiaTheme="minorEastAsia"/>
          <w:b/>
          <w:lang w:eastAsia="zh-CN"/>
        </w:rPr>
        <w:t>P_rev</w:t>
      </w:r>
      <w:proofErr w:type="spellEnd"/>
      <w:r w:rsidR="002A397A" w:rsidRPr="002A397A">
        <w:rPr>
          <w:rFonts w:eastAsiaTheme="minorEastAsia"/>
          <w:b/>
          <w:lang w:eastAsia="zh-CN"/>
        </w:rPr>
        <w:t xml:space="preserve"> is determined by </w:t>
      </w:r>
      <w:r w:rsidR="002A397A" w:rsidRPr="002A397A">
        <w:rPr>
          <w:rFonts w:eastAsiaTheme="minorEastAsia"/>
          <w:b/>
          <w:i/>
          <w:lang w:eastAsia="zh-CN"/>
        </w:rPr>
        <w:t>SL-</w:t>
      </w:r>
      <w:proofErr w:type="spellStart"/>
      <w:r w:rsidR="002A397A" w:rsidRPr="002A397A">
        <w:rPr>
          <w:rFonts w:eastAsiaTheme="minorEastAsia"/>
          <w:b/>
          <w:i/>
          <w:lang w:eastAsia="zh-CN"/>
        </w:rPr>
        <w:t>ResourceReservePeriod</w:t>
      </w:r>
      <w:proofErr w:type="spellEnd"/>
      <w:r w:rsidR="002A397A" w:rsidRPr="002A397A">
        <w:rPr>
          <w:rFonts w:eastAsiaTheme="minorEastAsia"/>
          <w:b/>
          <w:i/>
          <w:lang w:eastAsia="zh-CN"/>
        </w:rPr>
        <w:t>.</w:t>
      </w:r>
    </w:p>
    <w:p w14:paraId="3D7AE416" w14:textId="5A2DBB18" w:rsidR="002A397A" w:rsidRPr="002A397A" w:rsidRDefault="002A397A" w:rsidP="001376C7">
      <w:pPr>
        <w:pStyle w:val="a0"/>
        <w:numPr>
          <w:ilvl w:val="0"/>
          <w:numId w:val="16"/>
        </w:numPr>
        <w:rPr>
          <w:rFonts w:eastAsiaTheme="minorEastAsia"/>
          <w:b/>
          <w:lang w:eastAsia="zh-CN"/>
        </w:rPr>
      </w:pPr>
      <w:r w:rsidRPr="002A397A">
        <w:rPr>
          <w:rFonts w:eastAsiaTheme="minorEastAsia"/>
          <w:b/>
          <w:lang w:eastAsia="zh-CN"/>
        </w:rPr>
        <w:t>Partial sensing UE determine candidate resource set based on the sensing result and report it to higher layer.</w:t>
      </w:r>
    </w:p>
    <w:p w14:paraId="276F7D22" w14:textId="1D49E1D0" w:rsidR="002A397A" w:rsidRDefault="002A397A" w:rsidP="001376C7">
      <w:pPr>
        <w:pStyle w:val="a0"/>
        <w:numPr>
          <w:ilvl w:val="1"/>
          <w:numId w:val="16"/>
        </w:numPr>
        <w:rPr>
          <w:rFonts w:eastAsiaTheme="minorEastAsia"/>
          <w:b/>
          <w:lang w:eastAsia="zh-CN"/>
        </w:rPr>
      </w:pPr>
      <w:r w:rsidRPr="002A397A">
        <w:rPr>
          <w:rFonts w:eastAsiaTheme="minorEastAsia"/>
          <w:b/>
          <w:lang w:eastAsia="zh-CN"/>
        </w:rPr>
        <w:t xml:space="preserve">If the number of </w:t>
      </w:r>
      <w:proofErr w:type="gramStart"/>
      <w:r w:rsidRPr="002A397A">
        <w:rPr>
          <w:rFonts w:eastAsiaTheme="minorEastAsia"/>
          <w:b/>
          <w:lang w:eastAsia="zh-CN"/>
        </w:rPr>
        <w:t>resource</w:t>
      </w:r>
      <w:proofErr w:type="gramEnd"/>
      <w:r w:rsidRPr="002A397A">
        <w:rPr>
          <w:rFonts w:eastAsiaTheme="minorEastAsia"/>
          <w:b/>
          <w:lang w:eastAsia="zh-CN"/>
        </w:rPr>
        <w:t xml:space="preserve"> within the candidate resource set is less than X% of the total resource of selected Y slots, UE will increase RSRP threshold by 3dB and repeat the exclusion procedure.</w:t>
      </w:r>
    </w:p>
    <w:p w14:paraId="3668ACF9" w14:textId="68C0A013" w:rsidR="00304123" w:rsidRDefault="00304123" w:rsidP="00304123">
      <w:pPr>
        <w:pStyle w:val="a0"/>
        <w:rPr>
          <w:rFonts w:eastAsiaTheme="minorEastAsia"/>
          <w:b/>
          <w:lang w:eastAsia="zh-CN"/>
        </w:rPr>
      </w:pPr>
    </w:p>
    <w:p w14:paraId="40C9EE04" w14:textId="7F352221" w:rsidR="00304123" w:rsidRDefault="008C6C01" w:rsidP="00304123">
      <w:pPr>
        <w:pStyle w:val="a0"/>
        <w:jc w:val="center"/>
      </w:pPr>
      <w:r>
        <w:object w:dxaOrig="5305" w:dyaOrig="2065" w14:anchorId="2168C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7pt;height:122.75pt" o:ole="">
            <v:imagedata r:id="rId8" o:title=""/>
          </v:shape>
          <o:OLEObject Type="Embed" ProgID="Visio.Drawing.15" ShapeID="_x0000_i1025" DrawAspect="Content" ObjectID="_1672225577" r:id="rId9"/>
        </w:object>
      </w:r>
    </w:p>
    <w:p w14:paraId="15308015" w14:textId="65551E64" w:rsidR="00304123" w:rsidRPr="00304123" w:rsidRDefault="00304123" w:rsidP="00304123">
      <w:pPr>
        <w:pStyle w:val="a0"/>
        <w:jc w:val="center"/>
        <w:rPr>
          <w:rFonts w:eastAsiaTheme="minorEastAsia"/>
          <w:lang w:eastAsia="zh-CN"/>
        </w:rPr>
      </w:pPr>
      <w:r>
        <w:rPr>
          <w:rFonts w:eastAsiaTheme="minorEastAsia" w:hint="eastAsia"/>
          <w:lang w:eastAsia="zh-CN"/>
        </w:rPr>
        <w:t>F</w:t>
      </w:r>
      <w:r>
        <w:rPr>
          <w:rFonts w:eastAsiaTheme="minorEastAsia"/>
          <w:lang w:eastAsia="zh-CN"/>
        </w:rPr>
        <w:t>igure 1 Illustration of partial sensing</w:t>
      </w:r>
    </w:p>
    <w:p w14:paraId="61C58F05" w14:textId="77777777" w:rsidR="00304123" w:rsidRDefault="00304123" w:rsidP="00304123">
      <w:pPr>
        <w:pStyle w:val="a0"/>
        <w:rPr>
          <w:rFonts w:eastAsiaTheme="minorEastAsia"/>
          <w:b/>
          <w:lang w:eastAsia="zh-CN"/>
        </w:rPr>
      </w:pPr>
    </w:p>
    <w:p w14:paraId="64C2FEDF" w14:textId="6392356D" w:rsidR="003D6728" w:rsidRPr="002C48E3" w:rsidRDefault="002A397A" w:rsidP="00F3594D">
      <w:pPr>
        <w:pStyle w:val="1"/>
        <w:numPr>
          <w:ilvl w:val="1"/>
          <w:numId w:val="27"/>
        </w:numPr>
        <w:rPr>
          <w:rFonts w:ascii="Times New Roman" w:hAnsi="Times New Roman" w:cs="Times New Roman"/>
        </w:rPr>
      </w:pPr>
      <w:r>
        <w:rPr>
          <w:rFonts w:ascii="Times New Roman" w:hAnsi="Times New Roman" w:cs="Times New Roman"/>
        </w:rPr>
        <w:t xml:space="preserve">How to support </w:t>
      </w:r>
      <w:r w:rsidR="003D6728" w:rsidRPr="002C48E3">
        <w:rPr>
          <w:rFonts w:ascii="Times New Roman" w:hAnsi="Times New Roman" w:cs="Times New Roman"/>
        </w:rPr>
        <w:t>partial sensing</w:t>
      </w:r>
      <w:r w:rsidR="00D93754">
        <w:rPr>
          <w:rFonts w:ascii="Times New Roman" w:hAnsi="Times New Roman" w:cs="Times New Roman"/>
        </w:rPr>
        <w:t xml:space="preserve"> </w:t>
      </w:r>
      <w:r w:rsidR="00D93754">
        <w:rPr>
          <w:rFonts w:ascii="Times New Roman" w:hAnsi="Times New Roman" w:cs="Times New Roman" w:hint="eastAsia"/>
        </w:rPr>
        <w:t>f</w:t>
      </w:r>
      <w:r w:rsidR="00D93754">
        <w:rPr>
          <w:rFonts w:ascii="Times New Roman" w:hAnsi="Times New Roman" w:cs="Times New Roman"/>
        </w:rPr>
        <w:t>or a UE with aperiodic traffic</w:t>
      </w:r>
    </w:p>
    <w:p w14:paraId="756468D2" w14:textId="1149730F" w:rsidR="002A397A" w:rsidRDefault="002A397A" w:rsidP="00393543">
      <w:pPr>
        <w:pStyle w:val="a0"/>
        <w:rPr>
          <w:rFonts w:eastAsiaTheme="minorEastAsia"/>
          <w:lang w:eastAsia="zh-CN"/>
        </w:rPr>
      </w:pPr>
      <w:r>
        <w:rPr>
          <w:rFonts w:eastAsiaTheme="minorEastAsia"/>
          <w:lang w:eastAsia="zh-CN"/>
        </w:rPr>
        <w:t>In LTE-V2X partial sensing mechanism, only period</w:t>
      </w:r>
      <w:r w:rsidR="002F19EA">
        <w:rPr>
          <w:rFonts w:eastAsiaTheme="minorEastAsia"/>
          <w:lang w:eastAsia="zh-CN"/>
        </w:rPr>
        <w:t>ic</w:t>
      </w:r>
      <w:r>
        <w:rPr>
          <w:rFonts w:eastAsiaTheme="minorEastAsia"/>
          <w:lang w:eastAsia="zh-CN"/>
        </w:rPr>
        <w:t xml:space="preserve"> traffic is considered, and no enhancement was studied for one-shot transmission. </w:t>
      </w:r>
      <w:r w:rsidR="002F19EA">
        <w:rPr>
          <w:rFonts w:eastAsiaTheme="minorEastAsia"/>
          <w:lang w:eastAsia="zh-CN"/>
        </w:rPr>
        <w:t>While for NR SL, both periodic and aperiodic traffic should be considered for partial sensing mechanism. How to support aperiodic traffic based on partial sensing needs to be studied.</w:t>
      </w:r>
    </w:p>
    <w:p w14:paraId="49CFB92D" w14:textId="19876520" w:rsidR="002F19EA" w:rsidRDefault="002F19EA" w:rsidP="00393543">
      <w:pPr>
        <w:pStyle w:val="a0"/>
        <w:rPr>
          <w:rFonts w:eastAsiaTheme="minorEastAsia"/>
          <w:lang w:eastAsia="zh-CN"/>
        </w:rPr>
      </w:pPr>
      <w:r>
        <w:rPr>
          <w:rFonts w:eastAsiaTheme="minorEastAsia"/>
          <w:lang w:eastAsia="zh-CN"/>
        </w:rPr>
        <w:t xml:space="preserve">For aperiodic traffic, the UE cannot predict the arriving time of the data packet. Furthermore, considering the latency of NR SL could be very small, it is hardly for UE to do partial sensing in advance and derive the candidate resource set based on the sensing results. </w:t>
      </w:r>
      <w:r w:rsidR="00CD3214">
        <w:rPr>
          <w:rFonts w:eastAsiaTheme="minorEastAsia"/>
          <w:lang w:eastAsia="zh-CN"/>
        </w:rPr>
        <w:t xml:space="preserve">The following two </w:t>
      </w:r>
      <w:r w:rsidR="00D647ED">
        <w:rPr>
          <w:rFonts w:eastAsiaTheme="minorEastAsia"/>
          <w:lang w:eastAsia="zh-CN"/>
        </w:rPr>
        <w:t>schemes</w:t>
      </w:r>
      <w:r w:rsidR="00CD3214">
        <w:rPr>
          <w:rFonts w:eastAsiaTheme="minorEastAsia"/>
          <w:lang w:eastAsia="zh-CN"/>
        </w:rPr>
        <w:t xml:space="preserve"> can be used to support aperiodic traffic. </w:t>
      </w:r>
    </w:p>
    <w:p w14:paraId="4999F760" w14:textId="0F90B2EC" w:rsidR="00CD3214" w:rsidRDefault="00D647ED" w:rsidP="001376C7">
      <w:pPr>
        <w:pStyle w:val="a0"/>
        <w:numPr>
          <w:ilvl w:val="0"/>
          <w:numId w:val="17"/>
        </w:numPr>
        <w:rPr>
          <w:rFonts w:eastAsiaTheme="minorEastAsia"/>
          <w:lang w:eastAsia="zh-CN"/>
        </w:rPr>
      </w:pPr>
      <w:r>
        <w:rPr>
          <w:rFonts w:eastAsiaTheme="minorEastAsia"/>
          <w:lang w:eastAsia="zh-CN"/>
        </w:rPr>
        <w:t>Scheme</w:t>
      </w:r>
      <w:r w:rsidR="00CD3214">
        <w:rPr>
          <w:rFonts w:eastAsiaTheme="minorEastAsia"/>
          <w:lang w:eastAsia="zh-CN"/>
        </w:rPr>
        <w:t xml:space="preserve"> 1: Random resource selection + re-evaluation/pre-emption</w:t>
      </w:r>
    </w:p>
    <w:p w14:paraId="0D42A38B" w14:textId="2CCC6208" w:rsidR="00CD3214" w:rsidRDefault="002B26F8" w:rsidP="00CD3214">
      <w:pPr>
        <w:pStyle w:val="a0"/>
        <w:rPr>
          <w:rFonts w:eastAsiaTheme="minorEastAsia"/>
          <w:lang w:eastAsia="zh-CN"/>
        </w:rPr>
      </w:pPr>
      <w:r>
        <w:rPr>
          <w:rFonts w:eastAsiaTheme="minorEastAsia"/>
          <w:lang w:eastAsia="zh-CN"/>
        </w:rPr>
        <w:t>Once data packet arrives, partial sensing UE can do random resource selection within the resource selection window. Before using each selected resource, the UE can do re-evaluation or pre-emption check to determine whether there is resource collision and whether resource reselection should be triggered.</w:t>
      </w:r>
      <w:r w:rsidR="004931F1">
        <w:rPr>
          <w:rFonts w:eastAsiaTheme="minorEastAsia"/>
          <w:lang w:eastAsia="zh-CN"/>
        </w:rPr>
        <w:t xml:space="preserve"> One example is shown </w:t>
      </w:r>
      <w:r w:rsidR="00CF5631">
        <w:rPr>
          <w:rFonts w:eastAsiaTheme="minorEastAsia"/>
          <w:lang w:eastAsia="zh-CN"/>
        </w:rPr>
        <w:t>in Figure 2</w:t>
      </w:r>
      <w:r w:rsidR="004931F1">
        <w:rPr>
          <w:rFonts w:eastAsiaTheme="minorEastAsia"/>
          <w:lang w:eastAsia="zh-CN"/>
        </w:rPr>
        <w:t xml:space="preserve">. </w:t>
      </w:r>
      <w:r w:rsidR="005C7B4C">
        <w:rPr>
          <w:rFonts w:eastAsiaTheme="minorEastAsia"/>
          <w:lang w:eastAsia="zh-CN"/>
        </w:rPr>
        <w:t xml:space="preserve">When data packet arrives at slot n, UE randomly select 3 resources, </w:t>
      </w:r>
      <w:proofErr w:type="spellStart"/>
      <w:proofErr w:type="gramStart"/>
      <w:r w:rsidR="005C7B4C">
        <w:rPr>
          <w:rFonts w:eastAsiaTheme="minorEastAsia"/>
          <w:lang w:eastAsia="zh-CN"/>
        </w:rPr>
        <w:t>x,y</w:t>
      </w:r>
      <w:proofErr w:type="gramEnd"/>
      <w:r w:rsidR="005C7B4C">
        <w:rPr>
          <w:rFonts w:eastAsiaTheme="minorEastAsia"/>
          <w:lang w:eastAsia="zh-CN"/>
        </w:rPr>
        <w:t>,z</w:t>
      </w:r>
      <w:proofErr w:type="spellEnd"/>
      <w:r w:rsidR="005C7B4C">
        <w:rPr>
          <w:rFonts w:eastAsiaTheme="minorEastAsia"/>
          <w:lang w:eastAsia="zh-CN"/>
        </w:rPr>
        <w:t>, within the resource selection window</w:t>
      </w:r>
      <w:r w:rsidR="00837EF1">
        <w:rPr>
          <w:rFonts w:eastAsiaTheme="minorEastAsia"/>
          <w:lang w:eastAsia="zh-CN"/>
        </w:rPr>
        <w:t>, and the first resource x is at slot m. Before using the resource x, the UE does re-evaluation check at time m-T3.</w:t>
      </w:r>
    </w:p>
    <w:p w14:paraId="4DF472E1" w14:textId="35E7FF1A" w:rsidR="001F1AB4" w:rsidRDefault="001F1AB4" w:rsidP="00CD3214">
      <w:pPr>
        <w:pStyle w:val="a0"/>
        <w:rPr>
          <w:rFonts w:eastAsiaTheme="minorEastAsia"/>
          <w:lang w:eastAsia="zh-CN"/>
        </w:rPr>
      </w:pPr>
    </w:p>
    <w:p w14:paraId="2032485D" w14:textId="2CAD79DA" w:rsidR="001F1AB4" w:rsidRDefault="00826BFC" w:rsidP="00CD3214">
      <w:pPr>
        <w:pStyle w:val="a0"/>
      </w:pPr>
      <w:r>
        <w:object w:dxaOrig="12253" w:dyaOrig="4381" w14:anchorId="440EC8F0">
          <v:shape id="_x0000_i1026" type="#_x0000_t75" style="width:419.55pt;height:149.1pt" o:ole="">
            <v:imagedata r:id="rId10" o:title=""/>
          </v:shape>
          <o:OLEObject Type="Embed" ProgID="Visio.Drawing.15" ShapeID="_x0000_i1026" DrawAspect="Content" ObjectID="_1672225578" r:id="rId11"/>
        </w:object>
      </w:r>
    </w:p>
    <w:p w14:paraId="4D4D3028" w14:textId="31945971" w:rsidR="004931F1" w:rsidRDefault="004931F1" w:rsidP="00F26348">
      <w:pPr>
        <w:pStyle w:val="a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CF5631">
        <w:rPr>
          <w:rFonts w:eastAsiaTheme="minorEastAsia"/>
          <w:lang w:eastAsia="zh-CN"/>
        </w:rPr>
        <w:t>2</w:t>
      </w:r>
      <w:r>
        <w:rPr>
          <w:rFonts w:eastAsiaTheme="minorEastAsia"/>
          <w:lang w:eastAsia="zh-CN"/>
        </w:rPr>
        <w:t>: Illustration of random resource selection + re-evaluation check</w:t>
      </w:r>
    </w:p>
    <w:p w14:paraId="08F12365" w14:textId="77777777" w:rsidR="00F26348" w:rsidRDefault="00F26348" w:rsidP="00F26348">
      <w:pPr>
        <w:pStyle w:val="a0"/>
        <w:jc w:val="center"/>
        <w:rPr>
          <w:rFonts w:eastAsiaTheme="minorEastAsia"/>
          <w:lang w:eastAsia="zh-CN"/>
        </w:rPr>
      </w:pPr>
    </w:p>
    <w:p w14:paraId="1876C63A" w14:textId="76D206E6" w:rsidR="004931F1" w:rsidRDefault="00D647ED" w:rsidP="001376C7">
      <w:pPr>
        <w:pStyle w:val="a0"/>
        <w:numPr>
          <w:ilvl w:val="0"/>
          <w:numId w:val="17"/>
        </w:numPr>
        <w:rPr>
          <w:rFonts w:eastAsiaTheme="minorEastAsia"/>
          <w:lang w:eastAsia="zh-CN"/>
        </w:rPr>
      </w:pPr>
      <w:r>
        <w:rPr>
          <w:rFonts w:eastAsiaTheme="minorEastAsia"/>
          <w:lang w:eastAsia="zh-CN"/>
        </w:rPr>
        <w:t>Scheme</w:t>
      </w:r>
      <w:r w:rsidR="004931F1">
        <w:rPr>
          <w:rFonts w:eastAsiaTheme="minorEastAsia"/>
          <w:lang w:eastAsia="zh-CN"/>
        </w:rPr>
        <w:t xml:space="preserve"> 2: Short term sensing + resource selection + re-evaluation/pre-emption</w:t>
      </w:r>
    </w:p>
    <w:p w14:paraId="05CB6F4B" w14:textId="498F4CE6" w:rsidR="004931F1" w:rsidRDefault="004931F1" w:rsidP="004931F1">
      <w:pPr>
        <w:pStyle w:val="a0"/>
        <w:rPr>
          <w:rFonts w:eastAsiaTheme="minorEastAsia"/>
          <w:lang w:eastAsia="zh-CN"/>
        </w:rPr>
      </w:pPr>
      <w:r>
        <w:rPr>
          <w:rFonts w:eastAsiaTheme="minorEastAsia"/>
          <w:lang w:eastAsia="zh-CN"/>
        </w:rPr>
        <w:t xml:space="preserve">Once data packet arrives at slot n, partial sensing UE </w:t>
      </w:r>
      <w:proofErr w:type="gramStart"/>
      <w:r>
        <w:rPr>
          <w:rFonts w:eastAsiaTheme="minorEastAsia"/>
          <w:lang w:eastAsia="zh-CN"/>
        </w:rPr>
        <w:t>can do short term</w:t>
      </w:r>
      <w:proofErr w:type="gramEnd"/>
      <w:r>
        <w:rPr>
          <w:rFonts w:eastAsiaTheme="minorEastAsia"/>
          <w:lang w:eastAsia="zh-CN"/>
        </w:rPr>
        <w:t xml:space="preserve"> sensing, such as sense A slots after n, and do resource selection based on the sensing results of the A slots. Before using each selected resource, the UE can do re-evaluation or pre-emption check to determine whether there is resource collision and whether resource reselection should be triggered. One example is shown below.</w:t>
      </w:r>
      <w:r w:rsidR="00837EF1">
        <w:rPr>
          <w:rFonts w:eastAsiaTheme="minorEastAsia"/>
          <w:lang w:eastAsia="zh-CN"/>
        </w:rPr>
        <w:t xml:space="preserve"> When data packet arrives at slot n, UE does short term sensing from slot n+1 to </w:t>
      </w:r>
      <w:proofErr w:type="spellStart"/>
      <w:r w:rsidR="00837EF1">
        <w:rPr>
          <w:rFonts w:eastAsiaTheme="minorEastAsia"/>
          <w:lang w:eastAsia="zh-CN"/>
        </w:rPr>
        <w:t>n+A</w:t>
      </w:r>
      <w:proofErr w:type="spellEnd"/>
      <w:r w:rsidR="00837EF1">
        <w:rPr>
          <w:rFonts w:eastAsiaTheme="minorEastAsia"/>
          <w:lang w:eastAsia="zh-CN"/>
        </w:rPr>
        <w:t xml:space="preserve">. based on the sensing result, UE does resource selection within the resource selection window, for example, resource x, y, z </w:t>
      </w:r>
      <w:proofErr w:type="gramStart"/>
      <w:r w:rsidR="00837EF1">
        <w:rPr>
          <w:rFonts w:eastAsiaTheme="minorEastAsia"/>
          <w:lang w:eastAsia="zh-CN"/>
        </w:rPr>
        <w:t>are</w:t>
      </w:r>
      <w:proofErr w:type="gramEnd"/>
      <w:r w:rsidR="00837EF1">
        <w:rPr>
          <w:rFonts w:eastAsiaTheme="minorEastAsia"/>
          <w:lang w:eastAsia="zh-CN"/>
        </w:rPr>
        <w:t xml:space="preserve"> selected. Before using the resource x for transmission, the UE does re-evaluation check.</w:t>
      </w:r>
    </w:p>
    <w:p w14:paraId="433F95F4" w14:textId="79688C3A" w:rsidR="00C5057E" w:rsidRDefault="00C5057E" w:rsidP="004931F1">
      <w:pPr>
        <w:pStyle w:val="a0"/>
        <w:rPr>
          <w:rFonts w:eastAsiaTheme="minorEastAsia"/>
          <w:lang w:eastAsia="zh-CN"/>
        </w:rPr>
      </w:pPr>
    </w:p>
    <w:p w14:paraId="3AD87E10" w14:textId="798EFAC2" w:rsidR="00C5057E" w:rsidRPr="004931F1" w:rsidRDefault="00554E77" w:rsidP="004931F1">
      <w:pPr>
        <w:pStyle w:val="a0"/>
        <w:rPr>
          <w:rFonts w:eastAsiaTheme="minorEastAsia"/>
          <w:lang w:eastAsia="zh-CN"/>
        </w:rPr>
      </w:pPr>
      <w:r>
        <w:object w:dxaOrig="12253" w:dyaOrig="4381" w14:anchorId="1E69025B">
          <v:shape id="_x0000_i1027" type="#_x0000_t75" style="width:509.55pt;height:182.75pt" o:ole="">
            <v:imagedata r:id="rId12" o:title=""/>
          </v:shape>
          <o:OLEObject Type="Embed" ProgID="Visio.Drawing.15" ShapeID="_x0000_i1027" DrawAspect="Content" ObjectID="_1672225579" r:id="rId13"/>
        </w:object>
      </w:r>
    </w:p>
    <w:p w14:paraId="43AC3D5B" w14:textId="3A4FCBF8" w:rsidR="00837EF1" w:rsidRDefault="00837EF1" w:rsidP="00F26348">
      <w:pPr>
        <w:pStyle w:val="a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CF5631">
        <w:rPr>
          <w:rFonts w:eastAsiaTheme="minorEastAsia"/>
          <w:lang w:eastAsia="zh-CN"/>
        </w:rPr>
        <w:t>3</w:t>
      </w:r>
      <w:r>
        <w:rPr>
          <w:rFonts w:eastAsiaTheme="minorEastAsia"/>
          <w:lang w:eastAsia="zh-CN"/>
        </w:rPr>
        <w:t xml:space="preserve">: Illustration of </w:t>
      </w:r>
      <w:proofErr w:type="gramStart"/>
      <w:r>
        <w:rPr>
          <w:rFonts w:eastAsiaTheme="minorEastAsia"/>
          <w:lang w:eastAsia="zh-CN"/>
        </w:rPr>
        <w:t>short term</w:t>
      </w:r>
      <w:proofErr w:type="gramEnd"/>
      <w:r>
        <w:rPr>
          <w:rFonts w:eastAsiaTheme="minorEastAsia"/>
          <w:lang w:eastAsia="zh-CN"/>
        </w:rPr>
        <w:t xml:space="preserve"> sensing + resource selection + re-evaluation check</w:t>
      </w:r>
    </w:p>
    <w:p w14:paraId="27B5B6E3" w14:textId="77777777" w:rsidR="00A601EC" w:rsidRDefault="00A601EC" w:rsidP="00393543">
      <w:pPr>
        <w:pStyle w:val="a0"/>
        <w:rPr>
          <w:rFonts w:eastAsiaTheme="minorEastAsia"/>
          <w:lang w:eastAsia="zh-CN"/>
        </w:rPr>
      </w:pPr>
    </w:p>
    <w:p w14:paraId="7719E5F0" w14:textId="789D70CE" w:rsidR="002A397A" w:rsidRDefault="00A601EC" w:rsidP="00393543">
      <w:pPr>
        <w:pStyle w:val="a0"/>
        <w:rPr>
          <w:rFonts w:eastAsiaTheme="minorEastAsia"/>
          <w:lang w:eastAsia="zh-CN"/>
        </w:rPr>
      </w:pPr>
      <w:r>
        <w:rPr>
          <w:rFonts w:eastAsiaTheme="minorEastAsia" w:hint="eastAsia"/>
          <w:lang w:eastAsia="zh-CN"/>
        </w:rPr>
        <w:t>T</w:t>
      </w:r>
      <w:r>
        <w:rPr>
          <w:rFonts w:eastAsiaTheme="minorEastAsia"/>
          <w:lang w:eastAsia="zh-CN"/>
        </w:rPr>
        <w:t xml:space="preserve">he performance of the above two schemes are evaluated in Section 3. The results show that the PRR performance of these two schemes are </w:t>
      </w:r>
      <w:r w:rsidR="003F3C0E">
        <w:rPr>
          <w:rFonts w:eastAsiaTheme="minorEastAsia" w:hint="eastAsia"/>
          <w:lang w:eastAsia="zh-CN"/>
        </w:rPr>
        <w:t>ver</w:t>
      </w:r>
      <w:r w:rsidR="003F3C0E">
        <w:rPr>
          <w:rFonts w:eastAsiaTheme="minorEastAsia"/>
          <w:lang w:eastAsia="zh-CN"/>
        </w:rPr>
        <w:t>y close to</w:t>
      </w:r>
      <w:r>
        <w:rPr>
          <w:rFonts w:eastAsiaTheme="minorEastAsia"/>
          <w:lang w:eastAsia="zh-CN"/>
        </w:rPr>
        <w:t xml:space="preserve"> full sensing</w:t>
      </w:r>
      <w:r w:rsidR="003F3C0E">
        <w:rPr>
          <w:rFonts w:eastAsiaTheme="minorEastAsia"/>
          <w:lang w:eastAsia="zh-CN"/>
        </w:rPr>
        <w:t>, and the performance of Scheme 2 is a bit better than Scheme 1 thanks to the sensing before resource selection</w:t>
      </w:r>
      <w:r>
        <w:rPr>
          <w:rFonts w:eastAsiaTheme="minorEastAsia"/>
          <w:lang w:eastAsia="zh-CN"/>
        </w:rPr>
        <w:t>. Furthermore, these two schemes can save more than 70% power compared to full sensing.</w:t>
      </w:r>
      <w:r w:rsidR="00B34C95">
        <w:rPr>
          <w:rFonts w:eastAsiaTheme="minorEastAsia"/>
          <w:lang w:eastAsia="zh-CN"/>
        </w:rPr>
        <w:t xml:space="preserve"> Compared to Scheme 2, Scheme 1 is more benefit for power saving.</w:t>
      </w:r>
      <w:r>
        <w:rPr>
          <w:rFonts w:eastAsiaTheme="minorEastAsia"/>
          <w:lang w:eastAsia="zh-CN"/>
        </w:rPr>
        <w:t xml:space="preserve"> Based on that, we propose these two schemes should be </w:t>
      </w:r>
      <w:r w:rsidR="00F95615">
        <w:rPr>
          <w:rFonts w:eastAsiaTheme="minorEastAsia"/>
          <w:lang w:eastAsia="zh-CN"/>
        </w:rPr>
        <w:t xml:space="preserve">supported in NR SL. </w:t>
      </w:r>
    </w:p>
    <w:p w14:paraId="1AC7D2F9" w14:textId="4267D846" w:rsidR="001F0B26" w:rsidRPr="00701B47" w:rsidRDefault="001F0B26" w:rsidP="00393543">
      <w:pPr>
        <w:pStyle w:val="a0"/>
        <w:rPr>
          <w:rFonts w:eastAsiaTheme="minorEastAsia"/>
          <w:b/>
          <w:lang w:eastAsia="zh-CN"/>
        </w:rPr>
      </w:pPr>
      <w:r w:rsidRPr="00701B47">
        <w:rPr>
          <w:rFonts w:eastAsiaTheme="minorEastAsia"/>
          <w:b/>
          <w:lang w:eastAsia="zh-CN"/>
        </w:rPr>
        <w:t xml:space="preserve">Proposal 3: </w:t>
      </w:r>
      <w:r w:rsidR="00F95615">
        <w:rPr>
          <w:rFonts w:eastAsiaTheme="minorEastAsia"/>
          <w:b/>
          <w:lang w:eastAsia="zh-CN"/>
        </w:rPr>
        <w:t>T</w:t>
      </w:r>
      <w:r w:rsidRPr="00701B47">
        <w:rPr>
          <w:rFonts w:eastAsiaTheme="minorEastAsia"/>
          <w:b/>
          <w:lang w:eastAsia="zh-CN"/>
        </w:rPr>
        <w:t xml:space="preserve">he following two </w:t>
      </w:r>
      <w:r w:rsidR="00D647ED">
        <w:rPr>
          <w:rFonts w:eastAsiaTheme="minorEastAsia"/>
          <w:b/>
          <w:lang w:eastAsia="zh-CN"/>
        </w:rPr>
        <w:t>scheme</w:t>
      </w:r>
      <w:r w:rsidRPr="00701B47">
        <w:rPr>
          <w:rFonts w:eastAsiaTheme="minorEastAsia"/>
          <w:b/>
          <w:lang w:eastAsia="zh-CN"/>
        </w:rPr>
        <w:t xml:space="preserve">s </w:t>
      </w:r>
      <w:r w:rsidR="00B75154">
        <w:rPr>
          <w:rFonts w:eastAsiaTheme="minorEastAsia"/>
          <w:b/>
          <w:lang w:eastAsia="zh-CN"/>
        </w:rPr>
        <w:t>should be</w:t>
      </w:r>
      <w:r w:rsidRPr="00701B47">
        <w:rPr>
          <w:rFonts w:eastAsiaTheme="minorEastAsia"/>
          <w:b/>
          <w:lang w:eastAsia="zh-CN"/>
        </w:rPr>
        <w:t xml:space="preserve"> support</w:t>
      </w:r>
      <w:r w:rsidR="00B75154">
        <w:rPr>
          <w:rFonts w:eastAsiaTheme="minorEastAsia"/>
          <w:b/>
          <w:lang w:eastAsia="zh-CN"/>
        </w:rPr>
        <w:t>ed</w:t>
      </w:r>
      <w:r w:rsidRPr="00701B47">
        <w:rPr>
          <w:rFonts w:eastAsiaTheme="minorEastAsia"/>
          <w:b/>
          <w:lang w:eastAsia="zh-CN"/>
        </w:rPr>
        <w:t xml:space="preserve"> for NR SL partial sensing:</w:t>
      </w:r>
    </w:p>
    <w:p w14:paraId="3EE8EF33" w14:textId="58D44570" w:rsidR="001F0B26" w:rsidRPr="00701B47" w:rsidRDefault="00D647ED" w:rsidP="001376C7">
      <w:pPr>
        <w:pStyle w:val="a0"/>
        <w:numPr>
          <w:ilvl w:val="0"/>
          <w:numId w:val="17"/>
        </w:numPr>
        <w:rPr>
          <w:rFonts w:eastAsiaTheme="minorEastAsia"/>
          <w:b/>
          <w:lang w:eastAsia="zh-CN"/>
        </w:rPr>
      </w:pPr>
      <w:r>
        <w:rPr>
          <w:rFonts w:eastAsiaTheme="minorEastAsia"/>
          <w:b/>
          <w:lang w:eastAsia="zh-CN"/>
        </w:rPr>
        <w:t>Scheme</w:t>
      </w:r>
      <w:r w:rsidR="001F0B26" w:rsidRPr="00701B47">
        <w:rPr>
          <w:rFonts w:eastAsiaTheme="minorEastAsia"/>
          <w:b/>
          <w:lang w:eastAsia="zh-CN"/>
        </w:rPr>
        <w:t xml:space="preserve"> 1:</w:t>
      </w:r>
      <w:r w:rsidR="00CF1C13" w:rsidRPr="00701B47">
        <w:rPr>
          <w:rFonts w:eastAsiaTheme="minorEastAsia"/>
          <w:b/>
          <w:lang w:eastAsia="zh-CN"/>
        </w:rPr>
        <w:t xml:space="preserve"> </w:t>
      </w:r>
      <w:r w:rsidR="00D622BE" w:rsidRPr="00701B47">
        <w:rPr>
          <w:rFonts w:eastAsiaTheme="minorEastAsia"/>
          <w:b/>
          <w:lang w:eastAsia="zh-CN"/>
        </w:rPr>
        <w:t>partial sensing UE does r</w:t>
      </w:r>
      <w:r w:rsidR="001F0B26" w:rsidRPr="00701B47">
        <w:rPr>
          <w:rFonts w:eastAsiaTheme="minorEastAsia"/>
          <w:b/>
          <w:lang w:eastAsia="zh-CN"/>
        </w:rPr>
        <w:t xml:space="preserve">andom resource selection </w:t>
      </w:r>
      <w:r w:rsidR="00D622BE" w:rsidRPr="00701B47">
        <w:rPr>
          <w:rFonts w:eastAsiaTheme="minorEastAsia"/>
          <w:b/>
          <w:lang w:eastAsia="zh-CN"/>
        </w:rPr>
        <w:t xml:space="preserve">when packet arrives, and does </w:t>
      </w:r>
      <w:r w:rsidR="001F0B26" w:rsidRPr="00701B47">
        <w:rPr>
          <w:rFonts w:eastAsiaTheme="minorEastAsia"/>
          <w:b/>
          <w:lang w:eastAsia="zh-CN"/>
        </w:rPr>
        <w:t>re-evaluation/pre-emption</w:t>
      </w:r>
      <w:r w:rsidR="00D622BE" w:rsidRPr="00701B47">
        <w:rPr>
          <w:rFonts w:eastAsiaTheme="minorEastAsia"/>
          <w:b/>
          <w:lang w:eastAsia="zh-CN"/>
        </w:rPr>
        <w:t xml:space="preserve"> check before using the selected resources.</w:t>
      </w:r>
    </w:p>
    <w:p w14:paraId="3E7318C4" w14:textId="4EC22EBA" w:rsidR="001F0B26" w:rsidRPr="00701B47" w:rsidRDefault="00D647ED" w:rsidP="001376C7">
      <w:pPr>
        <w:pStyle w:val="a0"/>
        <w:numPr>
          <w:ilvl w:val="0"/>
          <w:numId w:val="17"/>
        </w:numPr>
        <w:rPr>
          <w:rFonts w:eastAsiaTheme="minorEastAsia"/>
          <w:b/>
          <w:lang w:eastAsia="zh-CN"/>
        </w:rPr>
      </w:pPr>
      <w:r>
        <w:rPr>
          <w:rFonts w:eastAsiaTheme="minorEastAsia" w:hint="eastAsia"/>
          <w:b/>
          <w:lang w:eastAsia="zh-CN"/>
        </w:rPr>
        <w:t>Scheme</w:t>
      </w:r>
      <w:r w:rsidR="00D622BE" w:rsidRPr="00701B47">
        <w:rPr>
          <w:rFonts w:eastAsiaTheme="minorEastAsia"/>
          <w:b/>
          <w:lang w:eastAsia="zh-CN"/>
        </w:rPr>
        <w:t xml:space="preserve"> 2: partial sensing UE does short term sensing, select resources based on the sensing results, and does re-evaluation/pre-emption check before using the selected resources.</w:t>
      </w:r>
    </w:p>
    <w:p w14:paraId="597D8119" w14:textId="3ECE7C71" w:rsidR="008826E5" w:rsidRDefault="008826E5" w:rsidP="008826E5">
      <w:pPr>
        <w:pStyle w:val="a0"/>
        <w:rPr>
          <w:rFonts w:eastAsiaTheme="minorEastAsia"/>
          <w:lang w:eastAsia="zh-CN"/>
        </w:rPr>
      </w:pPr>
    </w:p>
    <w:p w14:paraId="05A130BA" w14:textId="30E1FBF6" w:rsidR="00C111B9" w:rsidRPr="002C48E3" w:rsidRDefault="00C111B9" w:rsidP="00F3594D">
      <w:pPr>
        <w:pStyle w:val="1"/>
        <w:numPr>
          <w:ilvl w:val="1"/>
          <w:numId w:val="27"/>
        </w:numPr>
        <w:rPr>
          <w:rFonts w:ascii="Times New Roman" w:hAnsi="Times New Roman" w:cs="Times New Roman"/>
        </w:rPr>
      </w:pPr>
      <w:r w:rsidRPr="002C48E3">
        <w:rPr>
          <w:rFonts w:ascii="Times New Roman" w:hAnsi="Times New Roman" w:cs="Times New Roman"/>
        </w:rPr>
        <w:lastRenderedPageBreak/>
        <w:t xml:space="preserve">SL </w:t>
      </w:r>
      <w:r w:rsidRPr="002C48E3">
        <w:rPr>
          <w:rFonts w:ascii="Times New Roman" w:hAnsi="Times New Roman" w:cs="Times New Roman" w:hint="eastAsia"/>
        </w:rPr>
        <w:t>D</w:t>
      </w:r>
      <w:r w:rsidRPr="002C48E3">
        <w:rPr>
          <w:rFonts w:ascii="Times New Roman" w:hAnsi="Times New Roman" w:cs="Times New Roman"/>
        </w:rPr>
        <w:t>RX</w:t>
      </w:r>
    </w:p>
    <w:p w14:paraId="65C359C0" w14:textId="13EE53E8" w:rsidR="00BC54DD" w:rsidRPr="00AB6CC5" w:rsidRDefault="002C5D4D" w:rsidP="00393543">
      <w:pPr>
        <w:pStyle w:val="a0"/>
        <w:rPr>
          <w:rFonts w:eastAsiaTheme="minorEastAsia"/>
          <w:lang w:eastAsia="zh-CN"/>
        </w:rPr>
      </w:pPr>
      <w:r w:rsidRPr="00AB6CC5">
        <w:rPr>
          <w:rFonts w:eastAsiaTheme="minorEastAsia"/>
          <w:lang w:eastAsia="zh-CN"/>
        </w:rPr>
        <w:t>One of the objective</w:t>
      </w:r>
      <w:r w:rsidR="00333262" w:rsidRPr="00AB6CC5">
        <w:rPr>
          <w:rFonts w:eastAsiaTheme="minorEastAsia" w:hint="eastAsia"/>
          <w:lang w:eastAsia="zh-CN"/>
        </w:rPr>
        <w:t>s</w:t>
      </w:r>
      <w:r w:rsidRPr="00AB6CC5">
        <w:rPr>
          <w:rFonts w:eastAsiaTheme="minorEastAsia"/>
          <w:lang w:eastAsia="zh-CN"/>
        </w:rPr>
        <w:t xml:space="preserve"> of SL enhancement is to specify SL DRX mechanism. DRX is a method for power saving in </w:t>
      </w:r>
      <w:proofErr w:type="spellStart"/>
      <w:r w:rsidRPr="00AB6CC5">
        <w:rPr>
          <w:rFonts w:eastAsiaTheme="minorEastAsia"/>
          <w:lang w:eastAsia="zh-CN"/>
        </w:rPr>
        <w:t>Uu</w:t>
      </w:r>
      <w:proofErr w:type="spellEnd"/>
      <w:r w:rsidRPr="00AB6CC5">
        <w:rPr>
          <w:rFonts w:eastAsiaTheme="minorEastAsia"/>
          <w:lang w:eastAsia="zh-CN"/>
        </w:rPr>
        <w:t xml:space="preserve"> interface. The network configure</w:t>
      </w:r>
      <w:r w:rsidR="00333262" w:rsidRPr="00AB6CC5">
        <w:rPr>
          <w:rFonts w:eastAsiaTheme="minorEastAsia"/>
          <w:lang w:eastAsia="zh-CN"/>
        </w:rPr>
        <w:t>s</w:t>
      </w:r>
      <w:r w:rsidRPr="00AB6CC5">
        <w:rPr>
          <w:rFonts w:eastAsiaTheme="minorEastAsia"/>
          <w:lang w:eastAsia="zh-CN"/>
        </w:rPr>
        <w:t xml:space="preserve"> DRX parameter to UEs. UE wake</w:t>
      </w:r>
      <w:r w:rsidR="00333262" w:rsidRPr="00AB6CC5">
        <w:rPr>
          <w:rFonts w:eastAsiaTheme="minorEastAsia"/>
          <w:lang w:eastAsia="zh-CN"/>
        </w:rPr>
        <w:t>s</w:t>
      </w:r>
      <w:r w:rsidRPr="00AB6CC5">
        <w:rPr>
          <w:rFonts w:eastAsiaTheme="minorEastAsia"/>
          <w:lang w:eastAsia="zh-CN"/>
        </w:rPr>
        <w:t xml:space="preserve"> up during DRX on</w:t>
      </w:r>
      <w:r w:rsidR="004F32D0" w:rsidRPr="00AB6CC5">
        <w:rPr>
          <w:rFonts w:eastAsiaTheme="minorEastAsia"/>
          <w:lang w:eastAsia="zh-CN"/>
        </w:rPr>
        <w:t>-</w:t>
      </w:r>
      <w:r w:rsidRPr="00AB6CC5">
        <w:rPr>
          <w:rFonts w:eastAsiaTheme="minorEastAsia"/>
          <w:lang w:eastAsia="zh-CN"/>
        </w:rPr>
        <w:t>duration for data reception, and go to sleep</w:t>
      </w:r>
      <w:r w:rsidR="00D7781F" w:rsidRPr="00AB6CC5">
        <w:rPr>
          <w:rFonts w:eastAsiaTheme="minorEastAsia"/>
          <w:lang w:eastAsia="zh-CN"/>
        </w:rPr>
        <w:t xml:space="preserve"> if there is no </w:t>
      </w:r>
      <w:r w:rsidR="009208D5">
        <w:rPr>
          <w:rFonts w:eastAsiaTheme="minorEastAsia" w:hint="eastAsia"/>
          <w:lang w:eastAsia="zh-CN"/>
        </w:rPr>
        <w:t>sche</w:t>
      </w:r>
      <w:r w:rsidR="009208D5">
        <w:rPr>
          <w:rFonts w:eastAsiaTheme="minorEastAsia"/>
          <w:lang w:eastAsia="zh-CN"/>
        </w:rPr>
        <w:t xml:space="preserve">duling signaling </w:t>
      </w:r>
      <w:r w:rsidR="00D7781F" w:rsidRPr="00AB6CC5">
        <w:rPr>
          <w:rFonts w:eastAsiaTheme="minorEastAsia"/>
          <w:lang w:eastAsia="zh-CN"/>
        </w:rPr>
        <w:t xml:space="preserve">received during DRX </w:t>
      </w:r>
      <w:r w:rsidR="004F32D0" w:rsidRPr="00AB6CC5">
        <w:rPr>
          <w:rFonts w:eastAsiaTheme="minorEastAsia"/>
          <w:lang w:eastAsia="zh-CN"/>
        </w:rPr>
        <w:t>on-</w:t>
      </w:r>
      <w:r w:rsidR="00D7781F" w:rsidRPr="00AB6CC5">
        <w:rPr>
          <w:rFonts w:eastAsiaTheme="minorEastAsia"/>
          <w:lang w:eastAsia="zh-CN"/>
        </w:rPr>
        <w:t xml:space="preserve">duration. </w:t>
      </w:r>
      <w:r w:rsidR="000C5C84" w:rsidRPr="00AB6CC5">
        <w:rPr>
          <w:rFonts w:eastAsiaTheme="minorEastAsia"/>
          <w:lang w:eastAsia="zh-CN"/>
        </w:rPr>
        <w:t xml:space="preserve">If SL DRX mechanism is specified for SL, it can also be one of the </w:t>
      </w:r>
      <w:r w:rsidR="0037502F" w:rsidRPr="00AB6CC5">
        <w:rPr>
          <w:rFonts w:eastAsiaTheme="minorEastAsia"/>
          <w:lang w:eastAsia="zh-CN"/>
        </w:rPr>
        <w:t>mechanisms</w:t>
      </w:r>
      <w:r w:rsidR="000C5C84" w:rsidRPr="00AB6CC5">
        <w:rPr>
          <w:rFonts w:eastAsiaTheme="minorEastAsia"/>
          <w:lang w:eastAsia="zh-CN"/>
        </w:rPr>
        <w:t xml:space="preserve"> for power saving. </w:t>
      </w:r>
    </w:p>
    <w:p w14:paraId="2B608F71" w14:textId="054A6C09" w:rsidR="000C5C84" w:rsidRPr="00AB6CC5" w:rsidRDefault="000C5C84" w:rsidP="00393543">
      <w:pPr>
        <w:pStyle w:val="a0"/>
        <w:rPr>
          <w:rFonts w:eastAsiaTheme="minorEastAsia"/>
          <w:lang w:eastAsia="zh-CN"/>
        </w:rPr>
      </w:pPr>
      <w:r w:rsidRPr="00AB6CC5">
        <w:rPr>
          <w:rFonts w:eastAsiaTheme="minorEastAsia" w:hint="eastAsia"/>
          <w:b/>
          <w:bCs/>
          <w:lang w:eastAsia="zh-CN"/>
        </w:rPr>
        <w:t>O</w:t>
      </w:r>
      <w:r w:rsidRPr="00AB6CC5">
        <w:rPr>
          <w:rFonts w:eastAsiaTheme="minorEastAsia"/>
          <w:b/>
          <w:bCs/>
          <w:lang w:eastAsia="zh-CN"/>
        </w:rPr>
        <w:t xml:space="preserve">bservation </w:t>
      </w:r>
      <w:r w:rsidR="00503554" w:rsidRPr="00AB6CC5">
        <w:rPr>
          <w:rFonts w:eastAsiaTheme="minorEastAsia"/>
          <w:b/>
          <w:bCs/>
          <w:lang w:eastAsia="zh-CN"/>
        </w:rPr>
        <w:t>2</w:t>
      </w:r>
      <w:r w:rsidRPr="00AB6CC5">
        <w:rPr>
          <w:rFonts w:eastAsiaTheme="minorEastAsia"/>
          <w:b/>
          <w:bCs/>
          <w:lang w:eastAsia="zh-CN"/>
        </w:rPr>
        <w:t xml:space="preserve">: SL DRX mechanism can be one of the </w:t>
      </w:r>
      <w:r w:rsidR="0037502F" w:rsidRPr="00AB6CC5">
        <w:rPr>
          <w:rFonts w:eastAsiaTheme="minorEastAsia"/>
          <w:b/>
          <w:bCs/>
          <w:lang w:eastAsia="zh-CN"/>
        </w:rPr>
        <w:t>mechanisms</w:t>
      </w:r>
      <w:r w:rsidRPr="00AB6CC5">
        <w:rPr>
          <w:rFonts w:eastAsiaTheme="minorEastAsia"/>
          <w:b/>
          <w:bCs/>
          <w:lang w:eastAsia="zh-CN"/>
        </w:rPr>
        <w:t xml:space="preserve"> for power saving in NR SL</w:t>
      </w:r>
      <w:r w:rsidR="004F32D0" w:rsidRPr="00AB6CC5">
        <w:rPr>
          <w:rFonts w:eastAsiaTheme="minorEastAsia"/>
          <w:b/>
          <w:bCs/>
          <w:lang w:eastAsia="zh-CN"/>
        </w:rPr>
        <w:t>.</w:t>
      </w:r>
    </w:p>
    <w:p w14:paraId="66F7AF52" w14:textId="047B5624" w:rsidR="000C5C84" w:rsidRPr="00AB6CC5" w:rsidRDefault="00502A76" w:rsidP="00393543">
      <w:pPr>
        <w:pStyle w:val="a0"/>
        <w:rPr>
          <w:rFonts w:eastAsiaTheme="minorEastAsia"/>
          <w:lang w:eastAsia="zh-CN"/>
        </w:rPr>
      </w:pPr>
      <w:r w:rsidRPr="00AB6CC5">
        <w:rPr>
          <w:rFonts w:eastAsiaTheme="minorEastAsia"/>
          <w:lang w:eastAsia="zh-CN"/>
        </w:rPr>
        <w:t xml:space="preserve">Detailed SL DRX mechanism will be discussed in RAN2. Here we will discuss the relationship between SL DRX and </w:t>
      </w:r>
      <w:r w:rsidR="003B4137" w:rsidRPr="00AB6CC5">
        <w:rPr>
          <w:rFonts w:eastAsiaTheme="minorEastAsia"/>
          <w:lang w:eastAsia="zh-CN"/>
        </w:rPr>
        <w:t>resource selection</w:t>
      </w:r>
      <w:r w:rsidRPr="00AB6CC5">
        <w:rPr>
          <w:rFonts w:eastAsiaTheme="minorEastAsia"/>
          <w:lang w:eastAsia="zh-CN"/>
        </w:rPr>
        <w:t xml:space="preserve">. The SL DRX is for data reception. </w:t>
      </w:r>
      <w:r w:rsidR="00BD4EE6" w:rsidRPr="00AB6CC5">
        <w:rPr>
          <w:rFonts w:eastAsiaTheme="minorEastAsia"/>
          <w:lang w:eastAsia="zh-CN"/>
        </w:rPr>
        <w:t xml:space="preserve">To </w:t>
      </w:r>
      <w:r w:rsidR="003B4137" w:rsidRPr="00AB6CC5">
        <w:rPr>
          <w:rFonts w:eastAsiaTheme="minorEastAsia"/>
          <w:lang w:eastAsia="zh-CN"/>
        </w:rPr>
        <w:t xml:space="preserve">guarantee </w:t>
      </w:r>
      <w:r w:rsidR="00BD4EE6" w:rsidRPr="00AB6CC5">
        <w:rPr>
          <w:rFonts w:eastAsiaTheme="minorEastAsia"/>
          <w:lang w:eastAsia="zh-CN"/>
        </w:rPr>
        <w:t xml:space="preserve">the transmitter’s data can be received by the receiver, the selected resource should be within the DRX </w:t>
      </w:r>
      <w:r w:rsidR="00EA2B31" w:rsidRPr="00AB6CC5">
        <w:rPr>
          <w:rFonts w:eastAsiaTheme="minorEastAsia"/>
          <w:lang w:eastAsia="zh-CN"/>
        </w:rPr>
        <w:t>on-</w:t>
      </w:r>
      <w:r w:rsidR="00BD4EE6" w:rsidRPr="00AB6CC5">
        <w:rPr>
          <w:rFonts w:eastAsiaTheme="minorEastAsia"/>
          <w:lang w:eastAsia="zh-CN"/>
        </w:rPr>
        <w:t xml:space="preserve">duration of the receiver. Otherwise, the RX UE may miss the data. </w:t>
      </w:r>
      <w:r w:rsidR="003F423F">
        <w:rPr>
          <w:rFonts w:eastAsiaTheme="minorEastAsia"/>
          <w:lang w:eastAsia="zh-CN"/>
        </w:rPr>
        <w:t xml:space="preserve">Or else, the TX UE configures the DRX pattern of the RX UE so that the transmitted data </w:t>
      </w:r>
      <w:r w:rsidR="00F126A0">
        <w:rPr>
          <w:rFonts w:eastAsiaTheme="minorEastAsia"/>
          <w:lang w:eastAsia="zh-CN"/>
        </w:rPr>
        <w:t xml:space="preserve">can be received by RX UE. </w:t>
      </w:r>
    </w:p>
    <w:p w14:paraId="16702D08" w14:textId="158E6A76" w:rsidR="00BD4EE6" w:rsidRPr="00AB6CC5" w:rsidRDefault="00E57CBB" w:rsidP="00E57CBB">
      <w:pPr>
        <w:pStyle w:val="a0"/>
        <w:jc w:val="center"/>
      </w:pPr>
      <w:r w:rsidRPr="00AB6CC5">
        <w:object w:dxaOrig="8311" w:dyaOrig="5250" w14:anchorId="22A4C4B7">
          <v:shape id="_x0000_i1028" type="#_x0000_t75" style="width:355.4pt;height:224.3pt" o:ole="">
            <v:imagedata r:id="rId14" o:title=""/>
          </v:shape>
          <o:OLEObject Type="Embed" ProgID="Visio.Drawing.15" ShapeID="_x0000_i1028" DrawAspect="Content" ObjectID="_1672225580" r:id="rId15"/>
        </w:object>
      </w:r>
    </w:p>
    <w:p w14:paraId="1396DF4A" w14:textId="77777777" w:rsidR="00E57CBB" w:rsidRPr="00AB6CC5" w:rsidRDefault="00E57CBB" w:rsidP="00E57CBB">
      <w:pPr>
        <w:pStyle w:val="a0"/>
        <w:jc w:val="center"/>
      </w:pPr>
    </w:p>
    <w:p w14:paraId="63B085F3" w14:textId="016D4910" w:rsidR="00BD4EE6" w:rsidRPr="00AB6CC5" w:rsidRDefault="00BD4EE6" w:rsidP="00BD4EE6">
      <w:pPr>
        <w:pStyle w:val="a7"/>
        <w:jc w:val="center"/>
        <w:rPr>
          <w:rFonts w:eastAsiaTheme="minorEastAsia"/>
          <w:lang w:eastAsia="zh-CN"/>
        </w:rPr>
      </w:pPr>
      <w:r w:rsidRPr="00AB6CC5">
        <w:t xml:space="preserve">Figure </w:t>
      </w:r>
      <w:r w:rsidR="00B34386">
        <w:t>4</w:t>
      </w:r>
      <w:r w:rsidR="00EA5596">
        <w:t xml:space="preserve"> </w:t>
      </w:r>
      <w:r w:rsidR="006F0D5E">
        <w:t xml:space="preserve">Effect of </w:t>
      </w:r>
      <w:r w:rsidR="00EA5596">
        <w:t>SL DRX</w:t>
      </w:r>
      <w:r w:rsidR="006F0D5E">
        <w:t xml:space="preserve"> on resource selection</w:t>
      </w:r>
    </w:p>
    <w:p w14:paraId="01E320EA" w14:textId="2773553B" w:rsidR="00BD4EE6" w:rsidRPr="00AB6CC5" w:rsidRDefault="00BD4EE6" w:rsidP="00393543">
      <w:pPr>
        <w:pStyle w:val="a0"/>
        <w:rPr>
          <w:rFonts w:eastAsiaTheme="minorEastAsia"/>
          <w:lang w:eastAsia="zh-CN"/>
        </w:rPr>
      </w:pPr>
      <w:r w:rsidRPr="00AB6CC5">
        <w:rPr>
          <w:rFonts w:eastAsiaTheme="minorEastAsia"/>
          <w:lang w:eastAsia="zh-CN"/>
        </w:rPr>
        <w:t xml:space="preserve">The TX UE should know RX UE’s DRX parameter so that it can select the resource within the RX UE’s DRX on duration. </w:t>
      </w:r>
      <w:r w:rsidR="00537DB1" w:rsidRPr="00AB6CC5">
        <w:rPr>
          <w:rFonts w:eastAsiaTheme="minorEastAsia"/>
          <w:lang w:eastAsia="zh-CN"/>
        </w:rPr>
        <w:t xml:space="preserve">The DRX parameters should be exchanged between TX UE and RX UE. </w:t>
      </w:r>
    </w:p>
    <w:p w14:paraId="64B45078" w14:textId="18A6298E" w:rsidR="00535CF1" w:rsidRDefault="00537DB1" w:rsidP="00393543">
      <w:pPr>
        <w:pStyle w:val="a0"/>
        <w:rPr>
          <w:rFonts w:eastAsiaTheme="minorEastAsia"/>
          <w:b/>
          <w:bCs/>
          <w:lang w:eastAsia="zh-CN"/>
        </w:rPr>
      </w:pPr>
      <w:r w:rsidRPr="00AB6CC5">
        <w:rPr>
          <w:rFonts w:eastAsiaTheme="minorEastAsia" w:hint="eastAsia"/>
          <w:b/>
          <w:bCs/>
          <w:lang w:eastAsia="zh-CN"/>
        </w:rPr>
        <w:t>P</w:t>
      </w:r>
      <w:r w:rsidRPr="00AB6CC5">
        <w:rPr>
          <w:rFonts w:eastAsiaTheme="minorEastAsia"/>
          <w:b/>
          <w:bCs/>
          <w:lang w:eastAsia="zh-CN"/>
        </w:rPr>
        <w:t xml:space="preserve">roposal </w:t>
      </w:r>
      <w:r w:rsidR="00690E25" w:rsidRPr="00AB6CC5">
        <w:rPr>
          <w:rFonts w:eastAsiaTheme="minorEastAsia"/>
          <w:b/>
          <w:bCs/>
          <w:lang w:eastAsia="zh-CN"/>
        </w:rPr>
        <w:t>4</w:t>
      </w:r>
      <w:r w:rsidRPr="00AB6CC5">
        <w:rPr>
          <w:rFonts w:eastAsiaTheme="minorEastAsia"/>
          <w:b/>
          <w:bCs/>
          <w:lang w:eastAsia="zh-CN"/>
        </w:rPr>
        <w:t xml:space="preserve">: DRX parameters should be exchanged between TX UE and RX UE for </w:t>
      </w:r>
      <w:r w:rsidR="006F0D5E">
        <w:rPr>
          <w:rFonts w:eastAsiaTheme="minorEastAsia"/>
          <w:b/>
          <w:bCs/>
          <w:lang w:eastAsia="zh-CN"/>
        </w:rPr>
        <w:t>resource selection</w:t>
      </w:r>
      <w:r w:rsidRPr="00AB6CC5">
        <w:rPr>
          <w:rFonts w:eastAsiaTheme="minorEastAsia"/>
          <w:b/>
          <w:bCs/>
          <w:lang w:eastAsia="zh-CN"/>
        </w:rPr>
        <w:t>.</w:t>
      </w:r>
    </w:p>
    <w:p w14:paraId="3994DF9D" w14:textId="27679636" w:rsidR="006F0D5E" w:rsidRDefault="00564AA7" w:rsidP="00393543">
      <w:pPr>
        <w:pStyle w:val="a0"/>
        <w:rPr>
          <w:rFonts w:eastAsiaTheme="minorEastAsia"/>
          <w:bCs/>
          <w:lang w:eastAsia="zh-CN"/>
        </w:rPr>
      </w:pPr>
      <w:r w:rsidRPr="00485310">
        <w:rPr>
          <w:rFonts w:eastAsiaTheme="minorEastAsia"/>
          <w:bCs/>
          <w:lang w:eastAsia="zh-CN"/>
        </w:rPr>
        <w:t>Another issue of DRX and partial sensing is whether sensing can be done within</w:t>
      </w:r>
      <w:r w:rsidR="00715D8A" w:rsidRPr="00485310">
        <w:rPr>
          <w:rFonts w:eastAsiaTheme="minorEastAsia"/>
          <w:bCs/>
          <w:lang w:eastAsia="zh-CN"/>
        </w:rPr>
        <w:t xml:space="preserve"> DRX</w:t>
      </w:r>
      <w:r w:rsidRPr="00485310">
        <w:rPr>
          <w:rFonts w:eastAsiaTheme="minorEastAsia"/>
          <w:bCs/>
          <w:lang w:eastAsia="zh-CN"/>
        </w:rPr>
        <w:t xml:space="preserve"> on duration only, or within both </w:t>
      </w:r>
      <w:r w:rsidR="00715D8A" w:rsidRPr="00485310">
        <w:rPr>
          <w:rFonts w:eastAsiaTheme="minorEastAsia"/>
          <w:bCs/>
          <w:lang w:eastAsia="zh-CN"/>
        </w:rPr>
        <w:t xml:space="preserve">DRX </w:t>
      </w:r>
      <w:r w:rsidRPr="00485310">
        <w:rPr>
          <w:rFonts w:eastAsiaTheme="minorEastAsia"/>
          <w:bCs/>
          <w:lang w:eastAsia="zh-CN"/>
        </w:rPr>
        <w:t xml:space="preserve">on duration and </w:t>
      </w:r>
      <w:r w:rsidR="00715D8A" w:rsidRPr="00485310">
        <w:rPr>
          <w:rFonts w:eastAsiaTheme="minorEastAsia"/>
          <w:bCs/>
          <w:lang w:eastAsia="zh-CN"/>
        </w:rPr>
        <w:t xml:space="preserve">DRX </w:t>
      </w:r>
      <w:r w:rsidRPr="00485310">
        <w:rPr>
          <w:rFonts w:eastAsiaTheme="minorEastAsia"/>
          <w:bCs/>
          <w:lang w:eastAsia="zh-CN"/>
        </w:rPr>
        <w:t>off duration.</w:t>
      </w:r>
      <w:r w:rsidRPr="00564AA7">
        <w:rPr>
          <w:rFonts w:eastAsiaTheme="minorEastAsia"/>
          <w:bCs/>
          <w:lang w:eastAsia="zh-CN"/>
        </w:rPr>
        <w:t xml:space="preserve"> </w:t>
      </w:r>
      <w:r w:rsidR="00CC5FCB">
        <w:rPr>
          <w:rFonts w:eastAsiaTheme="minorEastAsia"/>
          <w:bCs/>
          <w:lang w:eastAsia="zh-CN"/>
        </w:rPr>
        <w:t xml:space="preserve">This issue was discussed in RAN2 #112-e and the following working assumption was made </w:t>
      </w:r>
      <w:r w:rsidR="00463BB9">
        <w:rPr>
          <w:rFonts w:eastAsiaTheme="minorEastAsia"/>
          <w:bCs/>
          <w:lang w:eastAsia="zh-CN"/>
        </w:rPr>
        <w:t>[2]</w:t>
      </w:r>
    </w:p>
    <w:tbl>
      <w:tblPr>
        <w:tblW w:w="99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8"/>
      </w:tblGrid>
      <w:tr w:rsidR="00463BB9" w:rsidRPr="00463BB9" w14:paraId="7E7970B3" w14:textId="77777777" w:rsidTr="007003C6">
        <w:tc>
          <w:tcPr>
            <w:tcW w:w="9938" w:type="dxa"/>
          </w:tcPr>
          <w:p w14:paraId="04D3BE0E" w14:textId="77777777" w:rsidR="00463BB9" w:rsidRPr="00463BB9" w:rsidRDefault="00463BB9" w:rsidP="00463BB9">
            <w:pPr>
              <w:pStyle w:val="a0"/>
              <w:rPr>
                <w:rFonts w:eastAsiaTheme="minorEastAsia"/>
                <w:bCs/>
                <w:lang w:val="en-GB" w:eastAsia="zh-CN"/>
              </w:rPr>
            </w:pPr>
            <w:r w:rsidRPr="00463BB9">
              <w:rPr>
                <w:rFonts w:eastAsiaTheme="minorEastAsia"/>
                <w:bCs/>
                <w:lang w:val="en-GB" w:eastAsia="zh-CN"/>
              </w:rPr>
              <w:t xml:space="preserve">Working assumption: </w:t>
            </w:r>
          </w:p>
          <w:p w14:paraId="4A2EBF9B" w14:textId="77777777" w:rsidR="00463BB9" w:rsidRPr="00463BB9" w:rsidRDefault="00463BB9" w:rsidP="00463BB9">
            <w:pPr>
              <w:pStyle w:val="a0"/>
              <w:rPr>
                <w:rFonts w:eastAsiaTheme="minorEastAsia"/>
                <w:bCs/>
                <w:lang w:val="en-GB" w:eastAsia="zh-CN"/>
              </w:rPr>
            </w:pPr>
            <w:r w:rsidRPr="00463BB9">
              <w:rPr>
                <w:rFonts w:eastAsiaTheme="minorEastAsia"/>
                <w:bCs/>
                <w:lang w:val="en-GB" w:eastAsia="zh-CN"/>
              </w:rPr>
              <w:t>SL DRX should take PSCCH monitoring also for sensing (in addition to data reception) into account if SL DRX is used.</w:t>
            </w:r>
          </w:p>
        </w:tc>
      </w:tr>
    </w:tbl>
    <w:p w14:paraId="14FA90F1" w14:textId="6CD42FAA" w:rsidR="00FE6BE1" w:rsidRDefault="00FE6BE1" w:rsidP="00393543">
      <w:pPr>
        <w:pStyle w:val="a0"/>
        <w:rPr>
          <w:rFonts w:eastAsiaTheme="minorEastAsia"/>
          <w:bCs/>
          <w:lang w:eastAsia="zh-CN"/>
        </w:rPr>
      </w:pPr>
    </w:p>
    <w:p w14:paraId="1EAFE8AB" w14:textId="59EA453B" w:rsidR="00FE6BE1" w:rsidRDefault="00F61680" w:rsidP="00393543">
      <w:pPr>
        <w:pStyle w:val="a0"/>
        <w:rPr>
          <w:rFonts w:eastAsiaTheme="minorEastAsia"/>
          <w:bCs/>
          <w:lang w:eastAsia="zh-CN"/>
        </w:rPr>
      </w:pPr>
      <w:r>
        <w:rPr>
          <w:rFonts w:eastAsiaTheme="minorEastAsia"/>
          <w:bCs/>
          <w:lang w:eastAsia="zh-CN"/>
        </w:rPr>
        <w:t>T</w:t>
      </w:r>
      <w:r w:rsidR="00260D39">
        <w:rPr>
          <w:rFonts w:eastAsiaTheme="minorEastAsia"/>
          <w:bCs/>
          <w:lang w:eastAsia="zh-CN"/>
        </w:rPr>
        <w:t>his issue needs further consider</w:t>
      </w:r>
      <w:r>
        <w:rPr>
          <w:rFonts w:eastAsiaTheme="minorEastAsia"/>
          <w:bCs/>
          <w:lang w:eastAsia="zh-CN"/>
        </w:rPr>
        <w:t>ation in RAN1. Depends on whether sensing is limit within on duration or not, there are the following two different methods.</w:t>
      </w:r>
    </w:p>
    <w:p w14:paraId="0B6ED0F6" w14:textId="29F11666" w:rsidR="00F61680" w:rsidRDefault="00F61680" w:rsidP="00F61680">
      <w:pPr>
        <w:pStyle w:val="a0"/>
        <w:numPr>
          <w:ilvl w:val="0"/>
          <w:numId w:val="19"/>
        </w:numPr>
        <w:rPr>
          <w:rFonts w:eastAsiaTheme="minorEastAsia"/>
          <w:bCs/>
          <w:lang w:eastAsia="zh-CN"/>
        </w:rPr>
      </w:pPr>
      <w:r>
        <w:rPr>
          <w:rFonts w:eastAsiaTheme="minorEastAsia" w:hint="eastAsia"/>
          <w:bCs/>
          <w:lang w:eastAsia="zh-CN"/>
        </w:rPr>
        <w:t>S</w:t>
      </w:r>
      <w:r>
        <w:rPr>
          <w:rFonts w:eastAsiaTheme="minorEastAsia"/>
          <w:bCs/>
          <w:lang w:eastAsia="zh-CN"/>
        </w:rPr>
        <w:t>ensing is limit within DRX on duration</w:t>
      </w:r>
    </w:p>
    <w:p w14:paraId="20F51535" w14:textId="2B052071" w:rsidR="00F61680" w:rsidRDefault="002456C5" w:rsidP="00F61680">
      <w:pPr>
        <w:pStyle w:val="a0"/>
        <w:ind w:left="420"/>
        <w:rPr>
          <w:rFonts w:eastAsiaTheme="minorEastAsia"/>
          <w:bCs/>
          <w:lang w:eastAsia="zh-CN"/>
        </w:rPr>
      </w:pPr>
      <w:r>
        <w:rPr>
          <w:rFonts w:eastAsiaTheme="minorEastAsia"/>
          <w:bCs/>
          <w:lang w:eastAsia="zh-CN"/>
        </w:rPr>
        <w:t xml:space="preserve">To assist data reception from other UEs, it is preferred that the DRX pattern is aligned with the data pattern of transmitter UE. While the data transmission pattern of the UE is independent of the other UE, which means the data transmission pattern and the DRX pattern of the UE </w:t>
      </w:r>
      <w:r w:rsidR="00B34386">
        <w:rPr>
          <w:rFonts w:eastAsiaTheme="minorEastAsia"/>
          <w:bCs/>
          <w:lang w:eastAsia="zh-CN"/>
        </w:rPr>
        <w:t>are</w:t>
      </w:r>
      <w:r>
        <w:rPr>
          <w:rFonts w:eastAsiaTheme="minorEastAsia"/>
          <w:bCs/>
          <w:lang w:eastAsia="zh-CN"/>
        </w:rPr>
        <w:t xml:space="preserve"> independent of each other. The sensing behavior is related to data transmission and resource selection, if the sensing is limit within DRX on duration, that will impact the accuracy of sensing results. Even there is re-evaluation and pre-emption mechanism which can be used to avoid resource collision, that will cause frequently resource reselection</w:t>
      </w:r>
      <w:r w:rsidR="00515B82">
        <w:rPr>
          <w:rFonts w:eastAsiaTheme="minorEastAsia"/>
          <w:bCs/>
          <w:lang w:eastAsia="zh-CN"/>
        </w:rPr>
        <w:t xml:space="preserve">. </w:t>
      </w:r>
    </w:p>
    <w:p w14:paraId="3BF6E283" w14:textId="0B6C978D" w:rsidR="006206D9" w:rsidRDefault="00B34386" w:rsidP="00576FEA">
      <w:pPr>
        <w:pStyle w:val="a0"/>
        <w:ind w:left="420"/>
        <w:jc w:val="center"/>
      </w:pPr>
      <w:r>
        <w:object w:dxaOrig="6469" w:dyaOrig="2641" w14:anchorId="6D202E62">
          <v:shape id="_x0000_i1029" type="#_x0000_t75" style="width:324.45pt;height:132pt" o:ole="">
            <v:imagedata r:id="rId16" o:title=""/>
          </v:shape>
          <o:OLEObject Type="Embed" ProgID="Visio.Drawing.15" ShapeID="_x0000_i1029" DrawAspect="Content" ObjectID="_1672225581" r:id="rId17"/>
        </w:object>
      </w:r>
    </w:p>
    <w:p w14:paraId="5ABE6004" w14:textId="727EA8BC" w:rsidR="001C2401" w:rsidRPr="00576FEA" w:rsidRDefault="00576FEA" w:rsidP="00576FEA">
      <w:pPr>
        <w:pStyle w:val="a0"/>
        <w:ind w:left="42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B34386">
        <w:rPr>
          <w:rFonts w:eastAsiaTheme="minorEastAsia"/>
          <w:lang w:eastAsia="zh-CN"/>
        </w:rPr>
        <w:t>5</w:t>
      </w:r>
      <w:r>
        <w:rPr>
          <w:rFonts w:eastAsiaTheme="minorEastAsia"/>
          <w:lang w:eastAsia="zh-CN"/>
        </w:rPr>
        <w:t xml:space="preserve"> Sensing is limit within DRX on duration</w:t>
      </w:r>
    </w:p>
    <w:p w14:paraId="1F109810" w14:textId="0BB0E9BC" w:rsidR="006206D9" w:rsidRDefault="006206D9" w:rsidP="00F61680">
      <w:pPr>
        <w:pStyle w:val="a0"/>
        <w:ind w:left="420"/>
        <w:rPr>
          <w:rFonts w:eastAsiaTheme="minorEastAsia"/>
          <w:bCs/>
          <w:lang w:eastAsia="zh-CN"/>
        </w:rPr>
      </w:pPr>
    </w:p>
    <w:p w14:paraId="1FE1D4CD" w14:textId="0825ACE4" w:rsidR="00CA2714" w:rsidRDefault="00CA2714" w:rsidP="00CA2714">
      <w:pPr>
        <w:pStyle w:val="a0"/>
        <w:numPr>
          <w:ilvl w:val="0"/>
          <w:numId w:val="19"/>
        </w:numPr>
        <w:rPr>
          <w:rFonts w:eastAsiaTheme="minorEastAsia"/>
          <w:bCs/>
          <w:lang w:eastAsia="zh-CN"/>
        </w:rPr>
      </w:pPr>
      <w:r>
        <w:rPr>
          <w:rFonts w:eastAsiaTheme="minorEastAsia" w:hint="eastAsia"/>
          <w:bCs/>
          <w:lang w:eastAsia="zh-CN"/>
        </w:rPr>
        <w:t>S</w:t>
      </w:r>
      <w:r>
        <w:rPr>
          <w:rFonts w:eastAsiaTheme="minorEastAsia"/>
          <w:bCs/>
          <w:lang w:eastAsia="zh-CN"/>
        </w:rPr>
        <w:t>ensing is not limit within DRX on duration</w:t>
      </w:r>
    </w:p>
    <w:p w14:paraId="1D037C88" w14:textId="72A50522" w:rsidR="006206D9" w:rsidRDefault="00CA2714" w:rsidP="00F61680">
      <w:pPr>
        <w:pStyle w:val="a0"/>
        <w:ind w:left="420"/>
        <w:rPr>
          <w:rFonts w:eastAsiaTheme="minorEastAsia"/>
          <w:bCs/>
          <w:lang w:eastAsia="zh-CN"/>
        </w:rPr>
      </w:pPr>
      <w:r>
        <w:rPr>
          <w:rFonts w:eastAsiaTheme="minorEastAsia"/>
          <w:bCs/>
          <w:lang w:eastAsia="zh-CN"/>
        </w:rPr>
        <w:t xml:space="preserve">If sensing is not limit within DRX on duration, the sensing result can be more accurate. While the power saving gain will be affected since the UE needs to wake up frequently for sensing. </w:t>
      </w:r>
      <w:r w:rsidR="008B7199">
        <w:rPr>
          <w:rFonts w:eastAsiaTheme="minorEastAsia"/>
          <w:bCs/>
          <w:lang w:eastAsia="zh-CN"/>
        </w:rPr>
        <w:t>If the UE is not power limit, it would be better to do sensing during DRX off duration for more accurate resource selection.</w:t>
      </w:r>
    </w:p>
    <w:p w14:paraId="184FE7C8" w14:textId="346FAAA4" w:rsidR="001C2401" w:rsidRDefault="00B34386" w:rsidP="00576FEA">
      <w:pPr>
        <w:pStyle w:val="a0"/>
        <w:ind w:left="420"/>
        <w:jc w:val="center"/>
      </w:pPr>
      <w:r>
        <w:object w:dxaOrig="6997" w:dyaOrig="2893" w14:anchorId="1396559B">
          <v:shape id="_x0000_i1030" type="#_x0000_t75" style="width:349.4pt;height:144.45pt" o:ole="">
            <v:imagedata r:id="rId18" o:title=""/>
          </v:shape>
          <o:OLEObject Type="Embed" ProgID="Visio.Drawing.15" ShapeID="_x0000_i1030" DrawAspect="Content" ObjectID="_1672225582" r:id="rId19"/>
        </w:object>
      </w:r>
    </w:p>
    <w:p w14:paraId="136F9D69" w14:textId="51F20875" w:rsidR="00576FEA" w:rsidRPr="00576FEA" w:rsidRDefault="00576FEA" w:rsidP="00576FEA">
      <w:pPr>
        <w:pStyle w:val="a0"/>
        <w:ind w:left="42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B34386">
        <w:rPr>
          <w:rFonts w:eastAsiaTheme="minorEastAsia"/>
          <w:lang w:eastAsia="zh-CN"/>
        </w:rPr>
        <w:t>6</w:t>
      </w:r>
      <w:r>
        <w:rPr>
          <w:rFonts w:eastAsiaTheme="minorEastAsia"/>
          <w:lang w:eastAsia="zh-CN"/>
        </w:rPr>
        <w:t xml:space="preserve"> Sensing is not limit within DRX on duration</w:t>
      </w:r>
    </w:p>
    <w:p w14:paraId="2FA14B23" w14:textId="6D44C184" w:rsidR="008B7199" w:rsidRDefault="008B7199" w:rsidP="008B7199">
      <w:pPr>
        <w:pStyle w:val="a0"/>
        <w:rPr>
          <w:rFonts w:eastAsiaTheme="minorEastAsia"/>
          <w:b/>
          <w:bCs/>
          <w:lang w:eastAsia="zh-CN"/>
        </w:rPr>
      </w:pPr>
      <w:r w:rsidRPr="00AB6CC5">
        <w:rPr>
          <w:rFonts w:eastAsiaTheme="minorEastAsia" w:hint="eastAsia"/>
          <w:b/>
          <w:bCs/>
          <w:lang w:eastAsia="zh-CN"/>
        </w:rPr>
        <w:t>O</w:t>
      </w:r>
      <w:r w:rsidRPr="00AB6CC5">
        <w:rPr>
          <w:rFonts w:eastAsiaTheme="minorEastAsia"/>
          <w:b/>
          <w:bCs/>
          <w:lang w:eastAsia="zh-CN"/>
        </w:rPr>
        <w:t xml:space="preserve">bservation </w:t>
      </w:r>
      <w:r>
        <w:rPr>
          <w:rFonts w:eastAsiaTheme="minorEastAsia"/>
          <w:b/>
          <w:bCs/>
          <w:lang w:eastAsia="zh-CN"/>
        </w:rPr>
        <w:t>3</w:t>
      </w:r>
      <w:r w:rsidRPr="00AB6CC5">
        <w:rPr>
          <w:rFonts w:eastAsiaTheme="minorEastAsia"/>
          <w:b/>
          <w:bCs/>
          <w:lang w:eastAsia="zh-CN"/>
        </w:rPr>
        <w:t>:</w:t>
      </w:r>
    </w:p>
    <w:p w14:paraId="01C0C3BE" w14:textId="1F979F72" w:rsidR="008B7199" w:rsidRPr="0021541E" w:rsidRDefault="008B7199" w:rsidP="008B7199">
      <w:pPr>
        <w:pStyle w:val="a0"/>
        <w:numPr>
          <w:ilvl w:val="0"/>
          <w:numId w:val="19"/>
        </w:numPr>
        <w:rPr>
          <w:rFonts w:eastAsiaTheme="minorEastAsia"/>
          <w:b/>
          <w:lang w:eastAsia="zh-CN"/>
        </w:rPr>
      </w:pPr>
      <w:r w:rsidRPr="0021541E">
        <w:rPr>
          <w:rFonts w:eastAsiaTheme="minorEastAsia"/>
          <w:b/>
          <w:lang w:eastAsia="zh-CN"/>
        </w:rPr>
        <w:t>If sensing is limit within DRX on duration, that will affect the accuracy of resource selection.</w:t>
      </w:r>
    </w:p>
    <w:p w14:paraId="16CC9722" w14:textId="36698CAE" w:rsidR="008B7199" w:rsidRPr="0021541E" w:rsidRDefault="008B7199" w:rsidP="008B7199">
      <w:pPr>
        <w:pStyle w:val="a0"/>
        <w:numPr>
          <w:ilvl w:val="0"/>
          <w:numId w:val="19"/>
        </w:numPr>
        <w:rPr>
          <w:rFonts w:eastAsiaTheme="minorEastAsia"/>
          <w:b/>
          <w:lang w:eastAsia="zh-CN"/>
        </w:rPr>
      </w:pPr>
      <w:r w:rsidRPr="0021541E">
        <w:rPr>
          <w:rFonts w:eastAsiaTheme="minorEastAsia"/>
          <w:b/>
          <w:lang w:eastAsia="zh-CN"/>
        </w:rPr>
        <w:t>If sensing is not limit within DRX on duration, that will affect power saving gain.</w:t>
      </w:r>
    </w:p>
    <w:p w14:paraId="0A46B74C" w14:textId="18B3F7CA" w:rsidR="008B7199" w:rsidRPr="0021541E" w:rsidRDefault="008B7199" w:rsidP="008B7199">
      <w:pPr>
        <w:pStyle w:val="a0"/>
        <w:rPr>
          <w:rFonts w:eastAsiaTheme="minorEastAsia"/>
          <w:b/>
          <w:lang w:eastAsia="zh-CN"/>
        </w:rPr>
      </w:pPr>
      <w:r w:rsidRPr="0021541E">
        <w:rPr>
          <w:rFonts w:eastAsiaTheme="minorEastAsia" w:hint="eastAsia"/>
          <w:b/>
          <w:lang w:eastAsia="zh-CN"/>
        </w:rPr>
        <w:t>P</w:t>
      </w:r>
      <w:r w:rsidRPr="0021541E">
        <w:rPr>
          <w:rFonts w:eastAsiaTheme="minorEastAsia"/>
          <w:b/>
          <w:lang w:eastAsia="zh-CN"/>
        </w:rPr>
        <w:t xml:space="preserve">roposal 5: </w:t>
      </w:r>
      <w:r w:rsidR="00B36E7A" w:rsidRPr="0021541E">
        <w:rPr>
          <w:rFonts w:eastAsiaTheme="minorEastAsia"/>
          <w:b/>
          <w:lang w:eastAsia="zh-CN"/>
        </w:rPr>
        <w:t xml:space="preserve">Whether sensing is limit within DRX on duration needs further discussion in RAN1. </w:t>
      </w:r>
    </w:p>
    <w:p w14:paraId="5294DE80" w14:textId="77777777" w:rsidR="00CB06F7" w:rsidRPr="00AB6CC5" w:rsidRDefault="00CB06F7" w:rsidP="00F3594D">
      <w:pPr>
        <w:pStyle w:val="1"/>
        <w:numPr>
          <w:ilvl w:val="1"/>
          <w:numId w:val="27"/>
        </w:numPr>
        <w:rPr>
          <w:rFonts w:ascii="Times New Roman" w:hAnsi="Times New Roman" w:cs="Times New Roman"/>
        </w:rPr>
      </w:pPr>
      <w:r w:rsidRPr="00AB6CC5">
        <w:rPr>
          <w:rFonts w:ascii="Times New Roman" w:hAnsi="Times New Roman" w:cs="Times New Roman"/>
        </w:rPr>
        <w:t>Wake-up signal/Go-to-sleep signal</w:t>
      </w:r>
    </w:p>
    <w:p w14:paraId="141A6DA1" w14:textId="362F2609" w:rsidR="00CB06F7" w:rsidRDefault="00CB06F7" w:rsidP="00CB06F7">
      <w:pPr>
        <w:pStyle w:val="a0"/>
        <w:rPr>
          <w:rFonts w:eastAsiaTheme="minorEastAsia"/>
          <w:lang w:eastAsia="zh-CN"/>
        </w:rPr>
      </w:pPr>
      <w:r w:rsidRPr="00AB6CC5">
        <w:rPr>
          <w:rFonts w:eastAsiaTheme="minorEastAsia"/>
          <w:lang w:eastAsia="zh-CN"/>
        </w:rPr>
        <w:t xml:space="preserve">Wake-up signal (WUS) was introduced in power saving topic in Rel-16. It can be combined with DRX to save power for terminals. Before </w:t>
      </w:r>
      <w:r w:rsidR="00AA666A" w:rsidRPr="00AB6CC5">
        <w:rPr>
          <w:rFonts w:eastAsiaTheme="minorEastAsia"/>
          <w:lang w:eastAsia="zh-CN"/>
        </w:rPr>
        <w:t xml:space="preserve">starting the </w:t>
      </w:r>
      <w:r w:rsidRPr="00AB6CC5">
        <w:rPr>
          <w:rFonts w:eastAsiaTheme="minorEastAsia"/>
          <w:lang w:eastAsia="zh-CN"/>
        </w:rPr>
        <w:t>DRX on duration</w:t>
      </w:r>
      <w:r w:rsidR="00AA666A" w:rsidRPr="00AB6CC5">
        <w:rPr>
          <w:rFonts w:eastAsiaTheme="minorEastAsia"/>
          <w:lang w:eastAsia="zh-CN"/>
        </w:rPr>
        <w:t xml:space="preserve">, </w:t>
      </w:r>
      <w:proofErr w:type="spellStart"/>
      <w:r w:rsidR="00AA666A" w:rsidRPr="00AB6CC5">
        <w:rPr>
          <w:rFonts w:eastAsiaTheme="minorEastAsia"/>
          <w:lang w:eastAsia="zh-CN"/>
        </w:rPr>
        <w:t>gNB</w:t>
      </w:r>
      <w:proofErr w:type="spellEnd"/>
      <w:r w:rsidR="00AA666A" w:rsidRPr="00AB6CC5">
        <w:rPr>
          <w:rFonts w:eastAsiaTheme="minorEastAsia"/>
          <w:lang w:eastAsia="zh-CN"/>
        </w:rPr>
        <w:t xml:space="preserve"> can send WUS or go-to-sleep (GTS) signal to UE to indicate whether UE needs to wake up for PDCCH reception. If GTS signal is received, UE will not wake up and keep sleeping, which can save power further. </w:t>
      </w:r>
    </w:p>
    <w:p w14:paraId="1E189EEA" w14:textId="77777777" w:rsidR="00B96D20" w:rsidRPr="00AB6CC5" w:rsidRDefault="00B96D20" w:rsidP="00B96D20">
      <w:pPr>
        <w:pStyle w:val="a0"/>
        <w:jc w:val="center"/>
      </w:pPr>
      <w:r w:rsidRPr="00AB6CC5">
        <w:object w:dxaOrig="4725" w:dyaOrig="1966" w14:anchorId="3BAE0593">
          <v:shape id="_x0000_i1031" type="#_x0000_t75" style="width:236.75pt;height:99.25pt" o:ole="">
            <v:imagedata r:id="rId20" o:title=""/>
          </v:shape>
          <o:OLEObject Type="Embed" ProgID="Visio.Drawing.15" ShapeID="_x0000_i1031" DrawAspect="Content" ObjectID="_1672225583" r:id="rId21"/>
        </w:object>
      </w:r>
    </w:p>
    <w:p w14:paraId="31952790" w14:textId="780D0199" w:rsidR="00B96D20" w:rsidRPr="00AB6CC5" w:rsidRDefault="00B96D20" w:rsidP="00B96D20">
      <w:pPr>
        <w:pStyle w:val="a0"/>
        <w:jc w:val="center"/>
        <w:rPr>
          <w:rFonts w:eastAsiaTheme="minorEastAsia"/>
          <w:lang w:eastAsia="zh-CN"/>
        </w:rPr>
      </w:pPr>
      <w:r w:rsidRPr="00AB6CC5">
        <w:rPr>
          <w:rFonts w:eastAsiaTheme="minorEastAsia" w:hint="eastAsia"/>
          <w:lang w:eastAsia="zh-CN"/>
        </w:rPr>
        <w:t>F</w:t>
      </w:r>
      <w:r w:rsidRPr="00AB6CC5">
        <w:rPr>
          <w:rFonts w:eastAsiaTheme="minorEastAsia"/>
          <w:lang w:eastAsia="zh-CN"/>
        </w:rPr>
        <w:t xml:space="preserve">igure </w:t>
      </w:r>
      <w:r w:rsidR="00B34386">
        <w:rPr>
          <w:rFonts w:eastAsiaTheme="minorEastAsia"/>
          <w:lang w:eastAsia="zh-CN"/>
        </w:rPr>
        <w:t>7</w:t>
      </w:r>
    </w:p>
    <w:p w14:paraId="49D2EBD4" w14:textId="77777777" w:rsidR="00B96D20" w:rsidRPr="00AB6CC5" w:rsidRDefault="00B96D20" w:rsidP="00CB06F7">
      <w:pPr>
        <w:pStyle w:val="a0"/>
        <w:rPr>
          <w:rFonts w:eastAsiaTheme="minorEastAsia"/>
          <w:lang w:eastAsia="zh-CN"/>
        </w:rPr>
      </w:pPr>
    </w:p>
    <w:p w14:paraId="1CCE5FE1" w14:textId="2EF6A385" w:rsidR="00AA666A" w:rsidRPr="00AB6CC5" w:rsidRDefault="00AA666A" w:rsidP="00CB06F7">
      <w:pPr>
        <w:pStyle w:val="a0"/>
        <w:rPr>
          <w:rFonts w:eastAsiaTheme="minorEastAsia"/>
          <w:lang w:eastAsia="zh-CN"/>
        </w:rPr>
      </w:pPr>
      <w:r w:rsidRPr="00AB6CC5">
        <w:rPr>
          <w:rFonts w:eastAsiaTheme="minorEastAsia" w:hint="eastAsia"/>
          <w:lang w:eastAsia="zh-CN"/>
        </w:rPr>
        <w:lastRenderedPageBreak/>
        <w:t>W</w:t>
      </w:r>
      <w:r w:rsidRPr="00AB6CC5">
        <w:rPr>
          <w:rFonts w:eastAsiaTheme="minorEastAsia"/>
          <w:lang w:eastAsia="zh-CN"/>
        </w:rPr>
        <w:t xml:space="preserve">US/GTS mechanism can be applied in </w:t>
      </w:r>
      <w:proofErr w:type="spellStart"/>
      <w:r w:rsidRPr="00AB6CC5">
        <w:rPr>
          <w:rFonts w:eastAsiaTheme="minorEastAsia"/>
          <w:lang w:eastAsia="zh-CN"/>
        </w:rPr>
        <w:t>sidelink</w:t>
      </w:r>
      <w:proofErr w:type="spellEnd"/>
      <w:r w:rsidRPr="00AB6CC5">
        <w:rPr>
          <w:rFonts w:eastAsiaTheme="minorEastAsia"/>
          <w:lang w:eastAsia="zh-CN"/>
        </w:rPr>
        <w:t>, especially for unicast or groupcast. If there is no SL data to be transmitted from the TX UE, it can send GTS to RX UE to keep RX UE sleeping. If GTS is not received, or WUS is received by RX UE, it should wake up for SL reception.</w:t>
      </w:r>
    </w:p>
    <w:p w14:paraId="6A99B0E6" w14:textId="68668E68" w:rsidR="00B940BE" w:rsidRPr="00E57CBB" w:rsidRDefault="00AA666A" w:rsidP="00696C39">
      <w:pPr>
        <w:pStyle w:val="a0"/>
        <w:rPr>
          <w:rFonts w:eastAsiaTheme="minorEastAsia"/>
          <w:lang w:eastAsia="zh-CN"/>
        </w:rPr>
      </w:pPr>
      <w:r w:rsidRPr="00AB6CC5">
        <w:rPr>
          <w:rFonts w:eastAsiaTheme="minorEastAsia" w:hint="eastAsia"/>
          <w:b/>
          <w:bCs/>
          <w:lang w:eastAsia="zh-CN"/>
        </w:rPr>
        <w:t>P</w:t>
      </w:r>
      <w:r w:rsidRPr="00AB6CC5">
        <w:rPr>
          <w:rFonts w:eastAsiaTheme="minorEastAsia"/>
          <w:b/>
          <w:bCs/>
          <w:lang w:eastAsia="zh-CN"/>
        </w:rPr>
        <w:t xml:space="preserve">roposal </w:t>
      </w:r>
      <w:r w:rsidR="00B96D20">
        <w:rPr>
          <w:rFonts w:eastAsiaTheme="minorEastAsia"/>
          <w:b/>
          <w:bCs/>
          <w:lang w:eastAsia="zh-CN"/>
        </w:rPr>
        <w:t>6</w:t>
      </w:r>
      <w:r w:rsidRPr="00AB6CC5">
        <w:rPr>
          <w:rFonts w:eastAsiaTheme="minorEastAsia"/>
          <w:b/>
          <w:bCs/>
          <w:lang w:eastAsia="zh-CN"/>
        </w:rPr>
        <w:t>: WUS or GTS mechanism can be applied</w:t>
      </w:r>
      <w:r w:rsidR="0068060A" w:rsidRPr="00AB6CC5">
        <w:rPr>
          <w:rFonts w:eastAsiaTheme="minorEastAsia"/>
          <w:b/>
          <w:bCs/>
          <w:lang w:eastAsia="zh-CN"/>
        </w:rPr>
        <w:t xml:space="preserve"> to </w:t>
      </w:r>
      <w:r w:rsidRPr="00AB6CC5">
        <w:rPr>
          <w:rFonts w:eastAsiaTheme="minorEastAsia"/>
          <w:b/>
          <w:bCs/>
          <w:lang w:eastAsia="zh-CN"/>
        </w:rPr>
        <w:t>SL for power saving.</w:t>
      </w:r>
    </w:p>
    <w:p w14:paraId="44B43332" w14:textId="2D974762" w:rsidR="00D647ED" w:rsidRDefault="00D647ED" w:rsidP="00F3594D">
      <w:pPr>
        <w:pStyle w:val="1"/>
        <w:numPr>
          <w:ilvl w:val="0"/>
          <w:numId w:val="27"/>
        </w:numPr>
        <w:spacing w:before="240" w:after="60"/>
        <w:rPr>
          <w:rFonts w:ascii="Times New Roman" w:eastAsiaTheme="minorEastAsia" w:hAnsi="Times New Roman" w:cs="Times New Roman"/>
          <w:kern w:val="0"/>
        </w:rPr>
      </w:pPr>
      <w:r>
        <w:rPr>
          <w:rFonts w:ascii="Times New Roman" w:eastAsiaTheme="minorEastAsia" w:hAnsi="Times New Roman" w:cs="Times New Roman" w:hint="eastAsia"/>
          <w:kern w:val="0"/>
        </w:rPr>
        <w:t>S</w:t>
      </w:r>
      <w:r>
        <w:rPr>
          <w:rFonts w:ascii="Times New Roman" w:eastAsiaTheme="minorEastAsia" w:hAnsi="Times New Roman" w:cs="Times New Roman"/>
          <w:kern w:val="0"/>
        </w:rPr>
        <w:t>imulation results</w:t>
      </w:r>
    </w:p>
    <w:p w14:paraId="1F9A521F" w14:textId="5046C554" w:rsidR="00D647ED" w:rsidRDefault="00DB773A" w:rsidP="00D647ED">
      <w:pPr>
        <w:pStyle w:val="a0"/>
        <w:rPr>
          <w:rFonts w:eastAsiaTheme="minorEastAsia"/>
          <w:lang w:eastAsia="zh-CN"/>
        </w:rPr>
      </w:pPr>
      <w:r>
        <w:rPr>
          <w:rFonts w:eastAsiaTheme="minorEastAsia" w:hint="eastAsia"/>
          <w:lang w:eastAsia="zh-CN"/>
        </w:rPr>
        <w:t>T</w:t>
      </w:r>
      <w:r>
        <w:rPr>
          <w:rFonts w:eastAsiaTheme="minorEastAsia"/>
          <w:lang w:eastAsia="zh-CN"/>
        </w:rPr>
        <w:t xml:space="preserve">he performance of the proposed two schemes in section 2.3 is evaluated in this section. For comparison, another two schemes (full sensing and random selection) are also evaluated. </w:t>
      </w:r>
    </w:p>
    <w:p w14:paraId="01C96C44" w14:textId="6D8A1740" w:rsidR="00DB773A" w:rsidRDefault="00DB773A" w:rsidP="00DB773A">
      <w:pPr>
        <w:pStyle w:val="a0"/>
        <w:numPr>
          <w:ilvl w:val="0"/>
          <w:numId w:val="20"/>
        </w:numPr>
        <w:rPr>
          <w:rFonts w:eastAsiaTheme="minorEastAsia"/>
          <w:lang w:eastAsia="zh-CN"/>
        </w:rPr>
      </w:pPr>
      <w:r>
        <w:rPr>
          <w:rFonts w:eastAsiaTheme="minorEastAsia" w:hint="eastAsia"/>
          <w:lang w:eastAsia="zh-CN"/>
        </w:rPr>
        <w:t>F</w:t>
      </w:r>
      <w:r>
        <w:rPr>
          <w:rFonts w:eastAsiaTheme="minorEastAsia"/>
          <w:lang w:eastAsia="zh-CN"/>
        </w:rPr>
        <w:t xml:space="preserve">ull sensing: Legacy R16 sensing procedure, full sensing </w:t>
      </w:r>
      <w:r>
        <w:rPr>
          <w:rFonts w:eastAsiaTheme="minorEastAsia" w:hint="eastAsia"/>
          <w:lang w:eastAsia="zh-CN"/>
        </w:rPr>
        <w:t>+</w:t>
      </w:r>
      <w:r>
        <w:rPr>
          <w:rFonts w:eastAsiaTheme="minorEastAsia"/>
          <w:lang w:eastAsia="zh-CN"/>
        </w:rPr>
        <w:t xml:space="preserve"> </w:t>
      </w:r>
      <w:r>
        <w:rPr>
          <w:rFonts w:eastAsiaTheme="minorEastAsia" w:hint="eastAsia"/>
          <w:lang w:eastAsia="zh-CN"/>
        </w:rPr>
        <w:t>re-evaluation</w:t>
      </w:r>
      <w:r>
        <w:rPr>
          <w:rFonts w:eastAsiaTheme="minorEastAsia" w:hint="eastAsia"/>
          <w:lang w:eastAsia="zh-CN"/>
        </w:rPr>
        <w:t>；</w:t>
      </w:r>
    </w:p>
    <w:p w14:paraId="65AAF081" w14:textId="231CAF2A" w:rsidR="00DF01CB" w:rsidRDefault="00DF01CB" w:rsidP="00DF01CB">
      <w:pPr>
        <w:pStyle w:val="a0"/>
        <w:numPr>
          <w:ilvl w:val="1"/>
          <w:numId w:val="20"/>
        </w:numPr>
        <w:rPr>
          <w:rFonts w:eastAsiaTheme="minorEastAsia"/>
          <w:lang w:eastAsia="zh-CN"/>
        </w:rPr>
      </w:pPr>
      <w:r>
        <w:rPr>
          <w:rFonts w:eastAsiaTheme="minorEastAsia"/>
          <w:lang w:eastAsia="zh-CN"/>
        </w:rPr>
        <w:t>Sleep state: no sleep</w:t>
      </w:r>
    </w:p>
    <w:p w14:paraId="23706677" w14:textId="5284212B" w:rsidR="00DB773A" w:rsidRDefault="00DB773A" w:rsidP="00DB773A">
      <w:pPr>
        <w:pStyle w:val="a0"/>
        <w:numPr>
          <w:ilvl w:val="0"/>
          <w:numId w:val="20"/>
        </w:numPr>
        <w:rPr>
          <w:rFonts w:eastAsiaTheme="minorEastAsia"/>
          <w:lang w:eastAsia="zh-CN"/>
        </w:rPr>
      </w:pPr>
      <w:r>
        <w:rPr>
          <w:rFonts w:eastAsiaTheme="minorEastAsia"/>
          <w:lang w:eastAsia="zh-CN"/>
        </w:rPr>
        <w:t>R</w:t>
      </w:r>
      <w:r>
        <w:rPr>
          <w:rFonts w:eastAsiaTheme="minorEastAsia" w:hint="eastAsia"/>
          <w:lang w:eastAsia="zh-CN"/>
        </w:rPr>
        <w:t>an</w:t>
      </w:r>
      <w:r>
        <w:rPr>
          <w:rFonts w:eastAsiaTheme="minorEastAsia"/>
          <w:lang w:eastAsia="zh-CN"/>
        </w:rPr>
        <w:t>dom selection: no sensing, randomly select resource, no re-evaluation</w:t>
      </w:r>
      <w:r w:rsidR="00DF01CB">
        <w:rPr>
          <w:rFonts w:eastAsiaTheme="minorEastAsia"/>
          <w:lang w:eastAsia="zh-CN"/>
        </w:rPr>
        <w:t>;</w:t>
      </w:r>
    </w:p>
    <w:p w14:paraId="31F95739" w14:textId="782D7616" w:rsidR="00DF01CB" w:rsidRDefault="00DF01CB" w:rsidP="00DF01CB">
      <w:pPr>
        <w:pStyle w:val="a0"/>
        <w:numPr>
          <w:ilvl w:val="1"/>
          <w:numId w:val="20"/>
        </w:numPr>
        <w:rPr>
          <w:rFonts w:eastAsiaTheme="minorEastAsia"/>
          <w:lang w:eastAsia="zh-CN"/>
        </w:rPr>
      </w:pPr>
      <w:r>
        <w:rPr>
          <w:rFonts w:eastAsiaTheme="minorEastAsia"/>
          <w:lang w:eastAsia="zh-CN"/>
        </w:rPr>
        <w:t xml:space="preserve">Sleep state: default state is deep sleep; For each TB, light sleep state from the first to the last </w:t>
      </w:r>
      <w:bookmarkStart w:id="2" w:name="OLE_LINK3"/>
      <w:bookmarkStart w:id="3" w:name="OLE_LINK4"/>
      <w:r>
        <w:rPr>
          <w:rFonts w:eastAsiaTheme="minorEastAsia"/>
          <w:lang w:eastAsia="zh-CN"/>
        </w:rPr>
        <w:t xml:space="preserve">selected </w:t>
      </w:r>
      <w:bookmarkEnd w:id="2"/>
      <w:bookmarkEnd w:id="3"/>
      <w:r>
        <w:rPr>
          <w:rFonts w:eastAsiaTheme="minorEastAsia"/>
          <w:lang w:eastAsia="zh-CN"/>
        </w:rPr>
        <w:t>resource;</w:t>
      </w:r>
    </w:p>
    <w:p w14:paraId="03181212" w14:textId="633BA796" w:rsidR="00DF01CB" w:rsidRDefault="00DF01CB" w:rsidP="00DF01CB">
      <w:pPr>
        <w:pStyle w:val="a0"/>
        <w:numPr>
          <w:ilvl w:val="0"/>
          <w:numId w:val="20"/>
        </w:numPr>
        <w:rPr>
          <w:rFonts w:eastAsiaTheme="minorEastAsia"/>
          <w:lang w:eastAsia="zh-CN"/>
        </w:rPr>
      </w:pPr>
      <w:r>
        <w:rPr>
          <w:rFonts w:eastAsiaTheme="minorEastAsia" w:hint="eastAsia"/>
          <w:lang w:eastAsia="zh-CN"/>
        </w:rPr>
        <w:t>S</w:t>
      </w:r>
      <w:r>
        <w:rPr>
          <w:rFonts w:eastAsiaTheme="minorEastAsia"/>
          <w:lang w:eastAsia="zh-CN"/>
        </w:rPr>
        <w:t>cheme 1: random resource selection + re-evaluation;</w:t>
      </w:r>
    </w:p>
    <w:p w14:paraId="02991CB5" w14:textId="172B246E" w:rsidR="00DF01CB" w:rsidRDefault="00DF01CB" w:rsidP="00DF01CB">
      <w:pPr>
        <w:pStyle w:val="a0"/>
        <w:numPr>
          <w:ilvl w:val="1"/>
          <w:numId w:val="20"/>
        </w:numPr>
        <w:rPr>
          <w:rFonts w:eastAsiaTheme="minorEastAsia"/>
          <w:lang w:eastAsia="zh-CN"/>
        </w:rPr>
      </w:pPr>
      <w:r>
        <w:rPr>
          <w:rFonts w:eastAsiaTheme="minorEastAsia"/>
          <w:lang w:eastAsia="zh-CN"/>
        </w:rPr>
        <w:t xml:space="preserve">Sleep state: </w:t>
      </w:r>
      <w:r w:rsidR="000D359D">
        <w:rPr>
          <w:rFonts w:eastAsiaTheme="minorEastAsia"/>
          <w:lang w:eastAsia="zh-CN"/>
        </w:rPr>
        <w:t>default state is deep sleep, no sleep for</w:t>
      </w:r>
      <w:r>
        <w:rPr>
          <w:rFonts w:eastAsiaTheme="minorEastAsia"/>
          <w:lang w:eastAsia="zh-CN"/>
        </w:rPr>
        <w:t xml:space="preserve"> the duration from 32 slots before the first </w:t>
      </w:r>
      <w:r w:rsidR="00301115">
        <w:rPr>
          <w:rFonts w:eastAsiaTheme="minorEastAsia"/>
          <w:lang w:eastAsia="zh-CN"/>
        </w:rPr>
        <w:t xml:space="preserve">selected </w:t>
      </w:r>
      <w:r>
        <w:rPr>
          <w:rFonts w:eastAsiaTheme="minorEastAsia"/>
          <w:lang w:eastAsia="zh-CN"/>
        </w:rPr>
        <w:t xml:space="preserve">resource to the last </w:t>
      </w:r>
      <w:r w:rsidR="00301115">
        <w:rPr>
          <w:rFonts w:eastAsiaTheme="minorEastAsia"/>
          <w:lang w:eastAsia="zh-CN"/>
        </w:rPr>
        <w:t xml:space="preserve">selected </w:t>
      </w:r>
      <w:r w:rsidR="000D359D">
        <w:rPr>
          <w:rFonts w:eastAsiaTheme="minorEastAsia"/>
          <w:lang w:eastAsia="zh-CN"/>
        </w:rPr>
        <w:t xml:space="preserve">resource. </w:t>
      </w:r>
    </w:p>
    <w:p w14:paraId="75B94483" w14:textId="47FCF2A1" w:rsidR="000D359D" w:rsidRDefault="000D359D" w:rsidP="000D359D">
      <w:pPr>
        <w:pStyle w:val="a0"/>
        <w:numPr>
          <w:ilvl w:val="0"/>
          <w:numId w:val="20"/>
        </w:numPr>
        <w:rPr>
          <w:rFonts w:eastAsiaTheme="minorEastAsia"/>
          <w:lang w:eastAsia="zh-CN"/>
        </w:rPr>
      </w:pPr>
      <w:r>
        <w:rPr>
          <w:rFonts w:eastAsiaTheme="minorEastAsia" w:hint="eastAsia"/>
          <w:lang w:eastAsia="zh-CN"/>
        </w:rPr>
        <w:t>S</w:t>
      </w:r>
      <w:r>
        <w:rPr>
          <w:rFonts w:eastAsiaTheme="minorEastAsia"/>
          <w:lang w:eastAsia="zh-CN"/>
        </w:rPr>
        <w:t>cheme 2: short term sensing (sense 32 slots) + re-evaluation</w:t>
      </w:r>
    </w:p>
    <w:p w14:paraId="02E5FFE9" w14:textId="66B0DFC0" w:rsidR="000D359D" w:rsidRDefault="000D359D" w:rsidP="000D359D">
      <w:pPr>
        <w:pStyle w:val="a0"/>
        <w:numPr>
          <w:ilvl w:val="1"/>
          <w:numId w:val="20"/>
        </w:numPr>
        <w:rPr>
          <w:rFonts w:eastAsiaTheme="minorEastAsia"/>
          <w:lang w:eastAsia="zh-CN"/>
        </w:rPr>
      </w:pPr>
      <w:r>
        <w:rPr>
          <w:rFonts w:eastAsiaTheme="minorEastAsia"/>
          <w:lang w:eastAsia="zh-CN"/>
        </w:rPr>
        <w:t xml:space="preserve">Sleep state: default state is deep sleep, no sleep for short term sensing period and the duration from 32 slots before the first </w:t>
      </w:r>
      <w:r w:rsidR="00301115">
        <w:rPr>
          <w:rFonts w:eastAsiaTheme="minorEastAsia"/>
          <w:lang w:eastAsia="zh-CN"/>
        </w:rPr>
        <w:t xml:space="preserve">selected </w:t>
      </w:r>
      <w:r>
        <w:rPr>
          <w:rFonts w:eastAsiaTheme="minorEastAsia"/>
          <w:lang w:eastAsia="zh-CN"/>
        </w:rPr>
        <w:t xml:space="preserve">resource to the last </w:t>
      </w:r>
      <w:r w:rsidR="00301115">
        <w:rPr>
          <w:rFonts w:eastAsiaTheme="minorEastAsia"/>
          <w:lang w:eastAsia="zh-CN"/>
        </w:rPr>
        <w:t xml:space="preserve">selected </w:t>
      </w:r>
      <w:r>
        <w:rPr>
          <w:rFonts w:eastAsiaTheme="minorEastAsia"/>
          <w:lang w:eastAsia="zh-CN"/>
        </w:rPr>
        <w:t>resource, whether deep/light/micro sleep state for the duration between end of sensing and</w:t>
      </w:r>
      <w:r w:rsidR="00E07271">
        <w:rPr>
          <w:rFonts w:eastAsiaTheme="minorEastAsia"/>
          <w:lang w:eastAsia="zh-CN"/>
        </w:rPr>
        <w:t xml:space="preserve"> 32 slots before the first </w:t>
      </w:r>
      <w:r w:rsidR="00301115">
        <w:rPr>
          <w:rFonts w:eastAsiaTheme="minorEastAsia"/>
          <w:lang w:eastAsia="zh-CN"/>
        </w:rPr>
        <w:t xml:space="preserve">selected </w:t>
      </w:r>
      <w:r w:rsidR="00E07271">
        <w:rPr>
          <w:rFonts w:eastAsiaTheme="minorEastAsia"/>
          <w:lang w:eastAsia="zh-CN"/>
        </w:rPr>
        <w:t>resource depends on the length of the duration.</w:t>
      </w:r>
    </w:p>
    <w:p w14:paraId="712073FC" w14:textId="72993B5A" w:rsidR="00D647ED" w:rsidRPr="00301115" w:rsidRDefault="00D647ED" w:rsidP="00D647ED">
      <w:pPr>
        <w:pStyle w:val="a0"/>
        <w:rPr>
          <w:rFonts w:eastAsiaTheme="minorEastAsia"/>
          <w:lang w:eastAsia="zh-CN"/>
        </w:rPr>
      </w:pPr>
    </w:p>
    <w:p w14:paraId="7B86ED18" w14:textId="04D25F6F" w:rsidR="00064E9C" w:rsidRDefault="00064E9C" w:rsidP="00D647ED">
      <w:pPr>
        <w:pStyle w:val="a0"/>
        <w:rPr>
          <w:rFonts w:eastAsiaTheme="minorEastAsia"/>
          <w:lang w:eastAsia="zh-CN"/>
        </w:rPr>
      </w:pPr>
      <w:r>
        <w:rPr>
          <w:rFonts w:eastAsiaTheme="minorEastAsia"/>
          <w:lang w:eastAsia="zh-CN"/>
        </w:rPr>
        <w:t>Three scenarios are evaluated to compare the PRR and power consumption of different resource selection schemes.</w:t>
      </w:r>
      <w:r w:rsidR="00D6494D">
        <w:rPr>
          <w:rFonts w:eastAsiaTheme="minorEastAsia"/>
          <w:lang w:eastAsia="zh-CN"/>
        </w:rPr>
        <w:t xml:space="preserve"> Scenario 2 and 3 can be seen as more congested scenarios compared to Scenario 1. </w:t>
      </w:r>
    </w:p>
    <w:p w14:paraId="16786155" w14:textId="0BB67635" w:rsidR="00D647ED" w:rsidRDefault="00064E9C" w:rsidP="00320869">
      <w:pPr>
        <w:pStyle w:val="a0"/>
        <w:numPr>
          <w:ilvl w:val="0"/>
          <w:numId w:val="20"/>
        </w:numPr>
        <w:rPr>
          <w:rFonts w:eastAsia="宋体"/>
          <w:lang w:eastAsia="zh-CN"/>
        </w:rPr>
      </w:pPr>
      <w:r w:rsidRPr="00064E9C">
        <w:rPr>
          <w:rFonts w:eastAsiaTheme="minorEastAsia" w:hint="eastAsia"/>
          <w:lang w:eastAsia="zh-CN"/>
        </w:rPr>
        <w:t>S</w:t>
      </w:r>
      <w:r w:rsidRPr="00064E9C">
        <w:rPr>
          <w:rFonts w:eastAsiaTheme="minorEastAsia"/>
          <w:lang w:eastAsia="zh-CN"/>
        </w:rPr>
        <w:t xml:space="preserve">cenario 1: </w:t>
      </w:r>
      <w:r w:rsidR="00CD2B0D" w:rsidRPr="00320869">
        <w:rPr>
          <w:rFonts w:eastAsiaTheme="minorEastAsia"/>
          <w:lang w:eastAsia="zh-CN"/>
        </w:rPr>
        <w:t>aperiodic traffic with larger packet interval, BW=</w:t>
      </w:r>
      <w:r w:rsidR="00970AA1" w:rsidRPr="00320869">
        <w:rPr>
          <w:rFonts w:eastAsiaTheme="minorEastAsia"/>
          <w:lang w:eastAsia="zh-CN"/>
        </w:rPr>
        <w:t>4</w:t>
      </w:r>
      <w:r w:rsidR="00CD2B0D" w:rsidRPr="00320869">
        <w:rPr>
          <w:rFonts w:eastAsiaTheme="minorEastAsia"/>
          <w:lang w:eastAsia="zh-CN"/>
        </w:rPr>
        <w:t xml:space="preserve">0MHz </w:t>
      </w:r>
    </w:p>
    <w:p w14:paraId="71E1923D" w14:textId="60ABA2BF" w:rsidR="00064E9C" w:rsidRPr="00064E9C" w:rsidRDefault="00064E9C" w:rsidP="00064E9C">
      <w:pPr>
        <w:pStyle w:val="a0"/>
        <w:numPr>
          <w:ilvl w:val="1"/>
          <w:numId w:val="20"/>
        </w:numPr>
        <w:rPr>
          <w:rFonts w:eastAsiaTheme="minorEastAsia"/>
          <w:lang w:eastAsia="zh-CN"/>
        </w:rPr>
      </w:pPr>
      <w:r w:rsidRPr="00064E9C">
        <w:rPr>
          <w:rFonts w:eastAsiaTheme="minorEastAsia" w:hint="eastAsia"/>
          <w:lang w:eastAsia="zh-CN"/>
        </w:rPr>
        <w:t xml:space="preserve">Inter-packet arrival time: 250 </w:t>
      </w:r>
      <w:proofErr w:type="spellStart"/>
      <w:r w:rsidRPr="00064E9C">
        <w:rPr>
          <w:rFonts w:eastAsiaTheme="minorEastAsia" w:hint="eastAsia"/>
          <w:lang w:eastAsia="zh-CN"/>
        </w:rPr>
        <w:t>ms</w:t>
      </w:r>
      <w:proofErr w:type="spellEnd"/>
      <w:r w:rsidRPr="00064E9C">
        <w:rPr>
          <w:rFonts w:eastAsiaTheme="minorEastAsia" w:hint="eastAsia"/>
          <w:lang w:eastAsia="zh-CN"/>
        </w:rPr>
        <w:t xml:space="preserve"> + an exponential random variable with the mean of 250 </w:t>
      </w:r>
      <w:proofErr w:type="spellStart"/>
      <w:r w:rsidRPr="00064E9C">
        <w:rPr>
          <w:rFonts w:eastAsiaTheme="minorEastAsia" w:hint="eastAsia"/>
          <w:lang w:eastAsia="zh-CN"/>
        </w:rPr>
        <w:t>ms</w:t>
      </w:r>
      <w:proofErr w:type="spellEnd"/>
    </w:p>
    <w:p w14:paraId="5DA252A2" w14:textId="24C30A9C" w:rsidR="00064E9C" w:rsidRPr="00320869" w:rsidRDefault="00064E9C" w:rsidP="00320869">
      <w:pPr>
        <w:pStyle w:val="a0"/>
        <w:numPr>
          <w:ilvl w:val="0"/>
          <w:numId w:val="20"/>
        </w:numPr>
        <w:rPr>
          <w:rFonts w:eastAsiaTheme="minorEastAsia"/>
          <w:lang w:eastAsia="zh-CN"/>
        </w:rPr>
      </w:pPr>
      <w:r w:rsidRPr="00064E9C">
        <w:rPr>
          <w:rFonts w:eastAsiaTheme="minorEastAsia" w:hint="eastAsia"/>
          <w:lang w:eastAsia="zh-CN"/>
        </w:rPr>
        <w:t>S</w:t>
      </w:r>
      <w:r w:rsidRPr="00064E9C">
        <w:rPr>
          <w:rFonts w:eastAsiaTheme="minorEastAsia"/>
          <w:lang w:eastAsia="zh-CN"/>
        </w:rPr>
        <w:t xml:space="preserve">cenario </w:t>
      </w:r>
      <w:r>
        <w:rPr>
          <w:rFonts w:eastAsiaTheme="minorEastAsia"/>
          <w:lang w:eastAsia="zh-CN"/>
        </w:rPr>
        <w:t>2</w:t>
      </w:r>
      <w:r w:rsidRPr="00064E9C">
        <w:rPr>
          <w:rFonts w:eastAsiaTheme="minorEastAsia"/>
          <w:lang w:eastAsia="zh-CN"/>
        </w:rPr>
        <w:t xml:space="preserve">: </w:t>
      </w:r>
      <w:r w:rsidRPr="00320869">
        <w:rPr>
          <w:rFonts w:eastAsiaTheme="minorEastAsia"/>
          <w:lang w:eastAsia="zh-CN"/>
        </w:rPr>
        <w:t>aperiodic traffic with larger packet interval, BW=20MHz</w:t>
      </w:r>
    </w:p>
    <w:p w14:paraId="28FD242E" w14:textId="77777777" w:rsidR="00064E9C" w:rsidRPr="00064E9C" w:rsidRDefault="00064E9C" w:rsidP="00064E9C">
      <w:pPr>
        <w:pStyle w:val="a0"/>
        <w:numPr>
          <w:ilvl w:val="1"/>
          <w:numId w:val="20"/>
        </w:numPr>
        <w:rPr>
          <w:rFonts w:eastAsiaTheme="minorEastAsia"/>
          <w:lang w:eastAsia="zh-CN"/>
        </w:rPr>
      </w:pPr>
      <w:r w:rsidRPr="00064E9C">
        <w:rPr>
          <w:rFonts w:eastAsiaTheme="minorEastAsia" w:hint="eastAsia"/>
          <w:lang w:eastAsia="zh-CN"/>
        </w:rPr>
        <w:t xml:space="preserve">Inter-packet arrival time: 250 </w:t>
      </w:r>
      <w:proofErr w:type="spellStart"/>
      <w:r w:rsidRPr="00064E9C">
        <w:rPr>
          <w:rFonts w:eastAsiaTheme="minorEastAsia" w:hint="eastAsia"/>
          <w:lang w:eastAsia="zh-CN"/>
        </w:rPr>
        <w:t>ms</w:t>
      </w:r>
      <w:proofErr w:type="spellEnd"/>
      <w:r w:rsidRPr="00064E9C">
        <w:rPr>
          <w:rFonts w:eastAsiaTheme="minorEastAsia" w:hint="eastAsia"/>
          <w:lang w:eastAsia="zh-CN"/>
        </w:rPr>
        <w:t xml:space="preserve"> + an exponential random variable with the mean of 250 </w:t>
      </w:r>
      <w:proofErr w:type="spellStart"/>
      <w:r w:rsidRPr="00064E9C">
        <w:rPr>
          <w:rFonts w:eastAsiaTheme="minorEastAsia" w:hint="eastAsia"/>
          <w:lang w:eastAsia="zh-CN"/>
        </w:rPr>
        <w:t>ms</w:t>
      </w:r>
      <w:proofErr w:type="spellEnd"/>
    </w:p>
    <w:p w14:paraId="39095959" w14:textId="5D0DCA1E" w:rsidR="00064E9C" w:rsidRPr="00320869" w:rsidRDefault="00064E9C" w:rsidP="00320869">
      <w:pPr>
        <w:pStyle w:val="a0"/>
        <w:numPr>
          <w:ilvl w:val="0"/>
          <w:numId w:val="20"/>
        </w:numPr>
        <w:rPr>
          <w:rFonts w:eastAsiaTheme="minorEastAsia"/>
          <w:lang w:eastAsia="zh-CN"/>
        </w:rPr>
      </w:pPr>
      <w:r w:rsidRPr="00064E9C">
        <w:rPr>
          <w:rFonts w:eastAsiaTheme="minorEastAsia" w:hint="eastAsia"/>
          <w:lang w:eastAsia="zh-CN"/>
        </w:rPr>
        <w:t>S</w:t>
      </w:r>
      <w:r w:rsidRPr="00064E9C">
        <w:rPr>
          <w:rFonts w:eastAsiaTheme="minorEastAsia"/>
          <w:lang w:eastAsia="zh-CN"/>
        </w:rPr>
        <w:t xml:space="preserve">cenario </w:t>
      </w:r>
      <w:r>
        <w:rPr>
          <w:rFonts w:eastAsiaTheme="minorEastAsia"/>
          <w:lang w:eastAsia="zh-CN"/>
        </w:rPr>
        <w:t>3</w:t>
      </w:r>
      <w:r w:rsidRPr="00064E9C">
        <w:rPr>
          <w:rFonts w:eastAsiaTheme="minorEastAsia"/>
          <w:lang w:eastAsia="zh-CN"/>
        </w:rPr>
        <w:t xml:space="preserve">: </w:t>
      </w:r>
      <w:r w:rsidRPr="00320869">
        <w:rPr>
          <w:rFonts w:eastAsiaTheme="minorEastAsia"/>
          <w:lang w:eastAsia="zh-CN"/>
        </w:rPr>
        <w:t>aperiodic traffic with small packet interval, BW=20MHz</w:t>
      </w:r>
    </w:p>
    <w:p w14:paraId="3A7669EC" w14:textId="68AF852E" w:rsidR="00064E9C" w:rsidRPr="00064E9C" w:rsidRDefault="00064E9C" w:rsidP="00064E9C">
      <w:pPr>
        <w:pStyle w:val="a0"/>
        <w:numPr>
          <w:ilvl w:val="1"/>
          <w:numId w:val="20"/>
        </w:numPr>
        <w:rPr>
          <w:rFonts w:eastAsiaTheme="minorEastAsia"/>
          <w:lang w:eastAsia="zh-CN"/>
        </w:rPr>
      </w:pPr>
      <w:r w:rsidRPr="00064E9C">
        <w:rPr>
          <w:rFonts w:eastAsiaTheme="minorEastAsia" w:hint="eastAsia"/>
          <w:lang w:eastAsia="zh-CN"/>
        </w:rPr>
        <w:t xml:space="preserve">Inter-packet arrival time: </w:t>
      </w:r>
      <w:r>
        <w:rPr>
          <w:rFonts w:eastAsiaTheme="minorEastAsia"/>
          <w:lang w:eastAsia="zh-CN"/>
        </w:rPr>
        <w:t>10</w:t>
      </w:r>
      <w:r w:rsidRPr="00064E9C">
        <w:rPr>
          <w:rFonts w:eastAsiaTheme="minorEastAsia" w:hint="eastAsia"/>
          <w:lang w:eastAsia="zh-CN"/>
        </w:rPr>
        <w:t xml:space="preserve">0 </w:t>
      </w:r>
      <w:proofErr w:type="spellStart"/>
      <w:r w:rsidRPr="00064E9C">
        <w:rPr>
          <w:rFonts w:eastAsiaTheme="minorEastAsia" w:hint="eastAsia"/>
          <w:lang w:eastAsia="zh-CN"/>
        </w:rPr>
        <w:t>ms</w:t>
      </w:r>
      <w:proofErr w:type="spellEnd"/>
      <w:r w:rsidRPr="00064E9C">
        <w:rPr>
          <w:rFonts w:eastAsiaTheme="minorEastAsia" w:hint="eastAsia"/>
          <w:lang w:eastAsia="zh-CN"/>
        </w:rPr>
        <w:t xml:space="preserve"> + an exponential random variable with the mean of</w:t>
      </w:r>
      <w:r>
        <w:rPr>
          <w:rFonts w:eastAsiaTheme="minorEastAsia"/>
          <w:lang w:eastAsia="zh-CN"/>
        </w:rPr>
        <w:t xml:space="preserve"> 10</w:t>
      </w:r>
      <w:r w:rsidRPr="00064E9C">
        <w:rPr>
          <w:rFonts w:eastAsiaTheme="minorEastAsia" w:hint="eastAsia"/>
          <w:lang w:eastAsia="zh-CN"/>
        </w:rPr>
        <w:t xml:space="preserve">0 </w:t>
      </w:r>
      <w:proofErr w:type="spellStart"/>
      <w:r w:rsidRPr="00064E9C">
        <w:rPr>
          <w:rFonts w:eastAsiaTheme="minorEastAsia" w:hint="eastAsia"/>
          <w:lang w:eastAsia="zh-CN"/>
        </w:rPr>
        <w:t>ms</w:t>
      </w:r>
      <w:proofErr w:type="spellEnd"/>
    </w:p>
    <w:p w14:paraId="750FC1ED" w14:textId="1974FCA6" w:rsidR="00064E9C" w:rsidRDefault="00064E9C" w:rsidP="00972E0B">
      <w:pPr>
        <w:pStyle w:val="a0"/>
        <w:rPr>
          <w:rFonts w:eastAsia="宋体"/>
          <w:lang w:eastAsia="zh-CN"/>
        </w:rPr>
      </w:pPr>
    </w:p>
    <w:p w14:paraId="380D37C2" w14:textId="193FDDBB" w:rsidR="00972E0B" w:rsidRPr="00064E9C" w:rsidRDefault="00972E0B" w:rsidP="00972E0B">
      <w:pPr>
        <w:pStyle w:val="a0"/>
        <w:rPr>
          <w:rFonts w:eastAsia="宋体"/>
          <w:lang w:eastAsia="zh-CN"/>
        </w:rPr>
      </w:pPr>
      <w:r>
        <w:rPr>
          <w:rFonts w:eastAsia="宋体" w:hint="eastAsia"/>
          <w:lang w:eastAsia="zh-CN"/>
        </w:rPr>
        <w:t>T</w:t>
      </w:r>
      <w:r>
        <w:rPr>
          <w:rFonts w:eastAsia="宋体"/>
          <w:lang w:eastAsia="zh-CN"/>
        </w:rPr>
        <w:t xml:space="preserve">he PRR performance of different scenarios are shown in Figure 8-10 respectively. </w:t>
      </w:r>
      <w:r w:rsidR="00CB6134">
        <w:rPr>
          <w:rFonts w:eastAsia="宋体"/>
          <w:lang w:eastAsia="zh-CN"/>
        </w:rPr>
        <w:t xml:space="preserve">The results show that random resource selection has the worst performance in all scenarios. </w:t>
      </w:r>
      <w:r w:rsidR="00D6494D">
        <w:rPr>
          <w:rFonts w:eastAsia="宋体"/>
          <w:lang w:eastAsia="zh-CN"/>
        </w:rPr>
        <w:t>S</w:t>
      </w:r>
      <w:r w:rsidR="00CB6134">
        <w:rPr>
          <w:rFonts w:eastAsia="宋体"/>
          <w:lang w:eastAsia="zh-CN"/>
        </w:rPr>
        <w:t xml:space="preserve">cheme 1 and </w:t>
      </w:r>
      <w:r w:rsidR="00D6494D">
        <w:rPr>
          <w:rFonts w:eastAsia="宋体"/>
          <w:lang w:eastAsia="zh-CN"/>
        </w:rPr>
        <w:t>S</w:t>
      </w:r>
      <w:r w:rsidR="00CB6134">
        <w:rPr>
          <w:rFonts w:eastAsia="宋体"/>
          <w:lang w:eastAsia="zh-CN"/>
        </w:rPr>
        <w:t xml:space="preserve">cheme 2 </w:t>
      </w:r>
      <w:r w:rsidR="00D6494D">
        <w:rPr>
          <w:rFonts w:eastAsia="宋体"/>
          <w:lang w:eastAsia="zh-CN"/>
        </w:rPr>
        <w:t xml:space="preserve">have </w:t>
      </w:r>
      <w:r w:rsidR="00CB6134">
        <w:rPr>
          <w:rFonts w:eastAsia="宋体"/>
          <w:lang w:eastAsia="zh-CN"/>
        </w:rPr>
        <w:t xml:space="preserve">almost </w:t>
      </w:r>
      <w:r w:rsidR="00D6494D">
        <w:rPr>
          <w:rFonts w:eastAsia="宋体"/>
          <w:lang w:eastAsia="zh-CN"/>
        </w:rPr>
        <w:t xml:space="preserve">the same PRR performance </w:t>
      </w:r>
      <w:r w:rsidR="00CB6134">
        <w:rPr>
          <w:rFonts w:eastAsia="宋体"/>
          <w:lang w:eastAsia="zh-CN"/>
        </w:rPr>
        <w:t>as full sensing</w:t>
      </w:r>
      <w:r w:rsidR="004253AA">
        <w:rPr>
          <w:rFonts w:eastAsia="宋体"/>
          <w:lang w:eastAsia="zh-CN"/>
        </w:rPr>
        <w:t xml:space="preserve"> in all scenarios. </w:t>
      </w:r>
    </w:p>
    <w:p w14:paraId="667246A4" w14:textId="7EBD6CC8" w:rsidR="00CD2B0D" w:rsidRDefault="00CD2B0D" w:rsidP="00D647ED">
      <w:pPr>
        <w:pStyle w:val="a0"/>
        <w:rPr>
          <w:rFonts w:eastAsiaTheme="minorEastAsia"/>
          <w:lang w:eastAsia="zh-CN"/>
        </w:rPr>
      </w:pPr>
    </w:p>
    <w:p w14:paraId="44032007" w14:textId="5B8B07D7" w:rsidR="00552951" w:rsidRDefault="00972E0B" w:rsidP="00972E0B">
      <w:pPr>
        <w:pStyle w:val="a0"/>
        <w:jc w:val="center"/>
        <w:rPr>
          <w:rFonts w:eastAsiaTheme="minorEastAsia"/>
          <w:lang w:eastAsia="zh-CN"/>
        </w:rPr>
      </w:pPr>
      <w:r w:rsidRPr="00972E0B">
        <w:rPr>
          <w:rFonts w:eastAsiaTheme="minorEastAsia" w:hint="eastAsia"/>
          <w:noProof/>
          <w:lang w:eastAsia="zh-CN"/>
        </w:rPr>
        <w:lastRenderedPageBreak/>
        <w:drawing>
          <wp:inline distT="0" distB="0" distL="0" distR="0" wp14:anchorId="1DA7106F" wp14:editId="15BED3BA">
            <wp:extent cx="3542400" cy="2880000"/>
            <wp:effectExtent l="0" t="0" r="0" b="0"/>
            <wp:docPr id="211"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42400" cy="2880000"/>
                    </a:xfrm>
                    <a:prstGeom prst="rect">
                      <a:avLst/>
                    </a:prstGeom>
                    <a:noFill/>
                    <a:ln>
                      <a:noFill/>
                    </a:ln>
                  </pic:spPr>
                </pic:pic>
              </a:graphicData>
            </a:graphic>
          </wp:inline>
        </w:drawing>
      </w:r>
    </w:p>
    <w:p w14:paraId="7FB8A8DB" w14:textId="7678037F" w:rsidR="00972E0B" w:rsidRDefault="00972E0B" w:rsidP="00972E0B">
      <w:pPr>
        <w:pStyle w:val="a0"/>
        <w:jc w:val="center"/>
        <w:rPr>
          <w:rFonts w:eastAsiaTheme="minorEastAsia"/>
          <w:lang w:eastAsia="zh-CN"/>
        </w:rPr>
      </w:pPr>
      <w:r>
        <w:rPr>
          <w:rFonts w:eastAsiaTheme="minorEastAsia" w:hint="eastAsia"/>
          <w:lang w:eastAsia="zh-CN"/>
        </w:rPr>
        <w:t>F</w:t>
      </w:r>
      <w:r>
        <w:rPr>
          <w:rFonts w:eastAsiaTheme="minorEastAsia"/>
          <w:lang w:eastAsia="zh-CN"/>
        </w:rPr>
        <w:t>igure 8 PRR performance of Scenario 1</w:t>
      </w:r>
    </w:p>
    <w:p w14:paraId="1094A3A7" w14:textId="76A9D0E2" w:rsidR="00CD2B0D" w:rsidRDefault="00CD2B0D" w:rsidP="00D647ED">
      <w:pPr>
        <w:pStyle w:val="a0"/>
        <w:rPr>
          <w:rFonts w:eastAsiaTheme="minorEastAsia"/>
          <w:lang w:eastAsia="zh-CN"/>
        </w:rPr>
      </w:pPr>
    </w:p>
    <w:p w14:paraId="61B252F3" w14:textId="4591F623" w:rsidR="00CD2B0D" w:rsidRDefault="00064E9C" w:rsidP="00972E0B">
      <w:pPr>
        <w:pStyle w:val="a0"/>
        <w:jc w:val="center"/>
        <w:rPr>
          <w:rFonts w:eastAsiaTheme="minorEastAsia"/>
          <w:lang w:eastAsia="zh-CN"/>
        </w:rPr>
      </w:pPr>
      <w:r w:rsidRPr="00064E9C">
        <w:rPr>
          <w:rFonts w:eastAsiaTheme="minorEastAsia" w:hint="eastAsia"/>
          <w:noProof/>
          <w:lang w:eastAsia="zh-CN"/>
        </w:rPr>
        <w:drawing>
          <wp:inline distT="0" distB="0" distL="0" distR="0" wp14:anchorId="5BC7A665" wp14:editId="54CD55C5">
            <wp:extent cx="3542400" cy="2880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42400" cy="2880000"/>
                    </a:xfrm>
                    <a:prstGeom prst="rect">
                      <a:avLst/>
                    </a:prstGeom>
                    <a:noFill/>
                    <a:ln>
                      <a:noFill/>
                    </a:ln>
                  </pic:spPr>
                </pic:pic>
              </a:graphicData>
            </a:graphic>
          </wp:inline>
        </w:drawing>
      </w:r>
    </w:p>
    <w:p w14:paraId="0F5156AC" w14:textId="7CCDE9D9" w:rsidR="00972E0B" w:rsidRDefault="00972E0B" w:rsidP="00972E0B">
      <w:pPr>
        <w:pStyle w:val="a0"/>
        <w:jc w:val="center"/>
        <w:rPr>
          <w:rFonts w:eastAsiaTheme="minorEastAsia"/>
          <w:lang w:eastAsia="zh-CN"/>
        </w:rPr>
      </w:pPr>
      <w:r>
        <w:rPr>
          <w:rFonts w:eastAsiaTheme="minorEastAsia" w:hint="eastAsia"/>
          <w:lang w:eastAsia="zh-CN"/>
        </w:rPr>
        <w:t>F</w:t>
      </w:r>
      <w:r>
        <w:rPr>
          <w:rFonts w:eastAsiaTheme="minorEastAsia"/>
          <w:lang w:eastAsia="zh-CN"/>
        </w:rPr>
        <w:t>igure 9 PRR performance of Scenario 2</w:t>
      </w:r>
    </w:p>
    <w:p w14:paraId="0B9C8970" w14:textId="77777777" w:rsidR="00972E0B" w:rsidRPr="00972E0B" w:rsidRDefault="00972E0B" w:rsidP="00972E0B">
      <w:pPr>
        <w:pStyle w:val="a0"/>
        <w:rPr>
          <w:rFonts w:eastAsiaTheme="minorEastAsia"/>
          <w:lang w:eastAsia="zh-CN"/>
        </w:rPr>
      </w:pPr>
    </w:p>
    <w:p w14:paraId="1E91DCCB" w14:textId="34CB5E00" w:rsidR="00D647ED" w:rsidRDefault="00D647ED" w:rsidP="00D647ED">
      <w:pPr>
        <w:pStyle w:val="a0"/>
        <w:rPr>
          <w:rFonts w:eastAsiaTheme="minorEastAsia"/>
          <w:lang w:eastAsia="zh-CN"/>
        </w:rPr>
      </w:pPr>
    </w:p>
    <w:p w14:paraId="78E1E982" w14:textId="166B0891" w:rsidR="00064E9C" w:rsidRDefault="00064E9C" w:rsidP="00972E0B">
      <w:pPr>
        <w:pStyle w:val="a0"/>
        <w:jc w:val="center"/>
        <w:rPr>
          <w:rFonts w:eastAsiaTheme="minorEastAsia"/>
          <w:lang w:eastAsia="zh-CN"/>
        </w:rPr>
      </w:pPr>
      <w:r w:rsidRPr="00064E9C">
        <w:rPr>
          <w:rFonts w:eastAsiaTheme="minorEastAsia" w:hint="eastAsia"/>
          <w:noProof/>
          <w:lang w:eastAsia="zh-CN"/>
        </w:rPr>
        <w:lastRenderedPageBreak/>
        <w:drawing>
          <wp:inline distT="0" distB="0" distL="0" distR="0" wp14:anchorId="15EAFA44" wp14:editId="6460402E">
            <wp:extent cx="3650400" cy="2880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50400" cy="2880000"/>
                    </a:xfrm>
                    <a:prstGeom prst="rect">
                      <a:avLst/>
                    </a:prstGeom>
                    <a:noFill/>
                    <a:ln>
                      <a:noFill/>
                    </a:ln>
                  </pic:spPr>
                </pic:pic>
              </a:graphicData>
            </a:graphic>
          </wp:inline>
        </w:drawing>
      </w:r>
    </w:p>
    <w:p w14:paraId="7D81D20A" w14:textId="5AF8EEBD" w:rsidR="00972E0B" w:rsidRDefault="00972E0B" w:rsidP="00972E0B">
      <w:pPr>
        <w:pStyle w:val="a0"/>
        <w:jc w:val="center"/>
        <w:rPr>
          <w:rFonts w:eastAsiaTheme="minorEastAsia"/>
          <w:lang w:eastAsia="zh-CN"/>
        </w:rPr>
      </w:pPr>
      <w:r>
        <w:rPr>
          <w:rFonts w:eastAsiaTheme="minorEastAsia" w:hint="eastAsia"/>
          <w:lang w:eastAsia="zh-CN"/>
        </w:rPr>
        <w:t>F</w:t>
      </w:r>
      <w:r>
        <w:rPr>
          <w:rFonts w:eastAsiaTheme="minorEastAsia"/>
          <w:lang w:eastAsia="zh-CN"/>
        </w:rPr>
        <w:t>igure 10 PRR performance of Scenario 3</w:t>
      </w:r>
    </w:p>
    <w:p w14:paraId="23346CDC" w14:textId="2D40F7A9" w:rsidR="00972E0B" w:rsidRPr="00972E0B" w:rsidRDefault="00972E0B" w:rsidP="00D647ED">
      <w:pPr>
        <w:pStyle w:val="a0"/>
        <w:rPr>
          <w:rFonts w:eastAsiaTheme="minorEastAsia"/>
          <w:lang w:eastAsia="zh-CN"/>
        </w:rPr>
      </w:pPr>
    </w:p>
    <w:p w14:paraId="3069C9AA" w14:textId="56DF46DD" w:rsidR="00972E0B" w:rsidRDefault="00837FDA" w:rsidP="00D647ED">
      <w:pPr>
        <w:pStyle w:val="a0"/>
        <w:rPr>
          <w:rFonts w:eastAsiaTheme="minorEastAsia"/>
          <w:lang w:eastAsia="zh-CN"/>
        </w:rPr>
      </w:pPr>
      <w:r>
        <w:rPr>
          <w:rFonts w:eastAsiaTheme="minorEastAsia" w:hint="eastAsia"/>
          <w:lang w:eastAsia="zh-CN"/>
        </w:rPr>
        <w:t>T</w:t>
      </w:r>
      <w:r>
        <w:rPr>
          <w:rFonts w:eastAsiaTheme="minorEastAsia"/>
          <w:lang w:eastAsia="zh-CN"/>
        </w:rPr>
        <w:t xml:space="preserve">he power reduction ratio of scheme 1, scheme 2 and random resource selection compared to full sensing are listed in the following tables. The power reduction for sensing only, and power reduction for total power consumption (including sensing, data transmission, data reception) are calculated separately. </w:t>
      </w:r>
    </w:p>
    <w:p w14:paraId="4EAE5E08" w14:textId="631DCFFD" w:rsidR="007F4FEF" w:rsidRDefault="002D4330" w:rsidP="00D647ED">
      <w:pPr>
        <w:pStyle w:val="a0"/>
        <w:rPr>
          <w:rFonts w:eastAsiaTheme="minorEastAsia"/>
          <w:lang w:eastAsia="zh-CN"/>
        </w:rPr>
      </w:pPr>
      <w:r>
        <w:rPr>
          <w:rFonts w:eastAsiaTheme="minorEastAsia"/>
          <w:lang w:eastAsia="zh-CN"/>
        </w:rPr>
        <w:t xml:space="preserve">If power consumption for sensing is considered only, compared to full sensing, the </w:t>
      </w:r>
      <w:r w:rsidR="007F4FEF">
        <w:rPr>
          <w:rFonts w:eastAsiaTheme="minorEastAsia"/>
          <w:lang w:eastAsia="zh-CN"/>
        </w:rPr>
        <w:t xml:space="preserve">other schemes can save more than </w:t>
      </w:r>
      <w:r>
        <w:rPr>
          <w:rFonts w:eastAsiaTheme="minorEastAsia"/>
          <w:lang w:eastAsia="zh-CN"/>
        </w:rPr>
        <w:t>80</w:t>
      </w:r>
      <w:r w:rsidR="007F4FEF">
        <w:rPr>
          <w:rFonts w:eastAsiaTheme="minorEastAsia"/>
          <w:lang w:eastAsia="zh-CN"/>
        </w:rPr>
        <w:t>% power consumption</w:t>
      </w:r>
      <w:r>
        <w:rPr>
          <w:rFonts w:eastAsiaTheme="minorEastAsia"/>
          <w:lang w:eastAsia="zh-CN"/>
        </w:rPr>
        <w:t xml:space="preserve"> in all the evaluated scenarios. Random resource selection can save 100% sensing power since no sensing is performed. Scheme 1 can </w:t>
      </w:r>
      <w:proofErr w:type="spellStart"/>
      <w:r>
        <w:rPr>
          <w:rFonts w:eastAsiaTheme="minorEastAsia"/>
          <w:lang w:eastAsia="zh-CN"/>
        </w:rPr>
        <w:t>same</w:t>
      </w:r>
      <w:proofErr w:type="spellEnd"/>
      <w:r>
        <w:rPr>
          <w:rFonts w:eastAsiaTheme="minorEastAsia"/>
          <w:lang w:eastAsia="zh-CN"/>
        </w:rPr>
        <w:t xml:space="preserve"> more power compared to scheme 2 since scheme 2 has additional </w:t>
      </w:r>
      <w:proofErr w:type="gramStart"/>
      <w:r>
        <w:rPr>
          <w:rFonts w:eastAsiaTheme="minorEastAsia"/>
          <w:lang w:eastAsia="zh-CN"/>
        </w:rPr>
        <w:t>short term</w:t>
      </w:r>
      <w:proofErr w:type="gramEnd"/>
      <w:r>
        <w:rPr>
          <w:rFonts w:eastAsiaTheme="minorEastAsia"/>
          <w:lang w:eastAsia="zh-CN"/>
        </w:rPr>
        <w:t xml:space="preserve"> sensing. </w:t>
      </w:r>
    </w:p>
    <w:p w14:paraId="7A7258C1" w14:textId="4802684F" w:rsidR="00837FDA" w:rsidRDefault="007003C6" w:rsidP="00D647ED">
      <w:pPr>
        <w:pStyle w:val="a0"/>
        <w:rPr>
          <w:rFonts w:eastAsiaTheme="minorEastAsia" w:hint="eastAsia"/>
          <w:lang w:eastAsia="zh-CN"/>
        </w:rPr>
      </w:pPr>
      <w:r>
        <w:rPr>
          <w:rFonts w:eastAsiaTheme="minorEastAsia"/>
          <w:lang w:eastAsia="zh-CN"/>
        </w:rPr>
        <w:t>If total power consumption is considered, compared to full sensing, the other schemes can save more than 70% power consumption in all the evaluated scenarios. Compare</w:t>
      </w:r>
      <w:r w:rsidR="00E53509">
        <w:rPr>
          <w:rFonts w:eastAsiaTheme="minorEastAsia"/>
          <w:lang w:eastAsia="zh-CN"/>
        </w:rPr>
        <w:t xml:space="preserve">d between </w:t>
      </w:r>
      <w:r>
        <w:rPr>
          <w:rFonts w:eastAsiaTheme="minorEastAsia"/>
          <w:lang w:eastAsia="zh-CN"/>
        </w:rPr>
        <w:t xml:space="preserve">Scenario 2 and Scenario 3, the data transmitted more frequently, the less power can be saved. </w:t>
      </w:r>
    </w:p>
    <w:p w14:paraId="1D54E97B" w14:textId="1DD332AF" w:rsidR="00275F1E" w:rsidRPr="00275F1E" w:rsidRDefault="00275F1E" w:rsidP="00D6494D">
      <w:pPr>
        <w:pStyle w:val="a0"/>
        <w:jc w:val="center"/>
        <w:rPr>
          <w:rFonts w:eastAsiaTheme="minorEastAsia"/>
          <w:lang w:eastAsia="zh-CN"/>
        </w:rPr>
      </w:pPr>
      <w:r>
        <w:rPr>
          <w:rFonts w:eastAsiaTheme="minorEastAsia" w:hint="eastAsia"/>
          <w:lang w:eastAsia="zh-CN"/>
        </w:rPr>
        <w:t>T</w:t>
      </w:r>
      <w:r>
        <w:rPr>
          <w:rFonts w:eastAsiaTheme="minorEastAsia"/>
          <w:lang w:eastAsia="zh-CN"/>
        </w:rPr>
        <w:t xml:space="preserve">able 1: Scenario 1, </w:t>
      </w:r>
      <w:r w:rsidRPr="00275F1E">
        <w:rPr>
          <w:rFonts w:eastAsiaTheme="minorEastAsia" w:hint="eastAsia"/>
        </w:rPr>
        <w:t>Power consumption reduction ratio of TX UE</w:t>
      </w:r>
      <w:r>
        <w:rPr>
          <w:rFonts w:eastAsiaTheme="minorEastAsia"/>
        </w:rPr>
        <w:t xml:space="preserve"> </w:t>
      </w:r>
      <w:r w:rsidRPr="00275F1E">
        <w:rPr>
          <w:rFonts w:eastAsiaTheme="minorEastAsia" w:hint="eastAsia"/>
        </w:rPr>
        <w:t>compared with full sensing</w:t>
      </w:r>
    </w:p>
    <w:tbl>
      <w:tblPr>
        <w:tblStyle w:val="aa"/>
        <w:tblW w:w="0" w:type="auto"/>
        <w:tblLook w:val="04A0" w:firstRow="1" w:lastRow="0" w:firstColumn="1" w:lastColumn="0" w:noHBand="0" w:noVBand="1"/>
      </w:tblPr>
      <w:tblGrid>
        <w:gridCol w:w="2265"/>
        <w:gridCol w:w="2408"/>
        <w:gridCol w:w="2268"/>
        <w:gridCol w:w="2121"/>
      </w:tblGrid>
      <w:tr w:rsidR="00837FDA" w14:paraId="5F40E6CB" w14:textId="77777777" w:rsidTr="00837FDA">
        <w:tc>
          <w:tcPr>
            <w:tcW w:w="2265" w:type="dxa"/>
          </w:tcPr>
          <w:p w14:paraId="7470C1EB" w14:textId="77777777" w:rsidR="00837FDA" w:rsidRDefault="00837FDA" w:rsidP="00D6494D">
            <w:pPr>
              <w:pStyle w:val="a0"/>
              <w:jc w:val="center"/>
              <w:rPr>
                <w:rFonts w:eastAsiaTheme="minorEastAsia"/>
                <w:lang w:eastAsia="zh-CN"/>
              </w:rPr>
            </w:pPr>
          </w:p>
        </w:tc>
        <w:tc>
          <w:tcPr>
            <w:tcW w:w="2408" w:type="dxa"/>
          </w:tcPr>
          <w:p w14:paraId="24CC5579" w14:textId="27F58D41" w:rsidR="00837FDA" w:rsidRDefault="00837FDA" w:rsidP="00D6494D">
            <w:pPr>
              <w:pStyle w:val="a0"/>
              <w:jc w:val="center"/>
              <w:rPr>
                <w:rFonts w:eastAsiaTheme="minorEastAsia"/>
                <w:lang w:eastAsia="zh-CN"/>
              </w:rPr>
            </w:pPr>
            <w:r>
              <w:rPr>
                <w:rFonts w:eastAsiaTheme="minorEastAsia"/>
                <w:lang w:eastAsia="zh-CN"/>
              </w:rPr>
              <w:t>Random resource selection</w:t>
            </w:r>
          </w:p>
        </w:tc>
        <w:tc>
          <w:tcPr>
            <w:tcW w:w="2268" w:type="dxa"/>
          </w:tcPr>
          <w:p w14:paraId="4DF7DB99" w14:textId="62E3E5BD" w:rsidR="00837FDA" w:rsidRDefault="00837FDA" w:rsidP="00D6494D">
            <w:pPr>
              <w:pStyle w:val="a0"/>
              <w:jc w:val="center"/>
              <w:rPr>
                <w:rFonts w:eastAsiaTheme="minorEastAsia"/>
                <w:lang w:eastAsia="zh-CN"/>
              </w:rPr>
            </w:pPr>
            <w:r>
              <w:rPr>
                <w:rFonts w:eastAsiaTheme="minorEastAsia"/>
                <w:lang w:eastAsia="zh-CN"/>
              </w:rPr>
              <w:t>Scheme 1</w:t>
            </w:r>
          </w:p>
        </w:tc>
        <w:tc>
          <w:tcPr>
            <w:tcW w:w="2121" w:type="dxa"/>
          </w:tcPr>
          <w:p w14:paraId="38B051DA" w14:textId="655F8C4D" w:rsidR="00837FDA" w:rsidRDefault="00837FDA" w:rsidP="00D6494D">
            <w:pPr>
              <w:pStyle w:val="a0"/>
              <w:jc w:val="center"/>
              <w:rPr>
                <w:rFonts w:eastAsiaTheme="minorEastAsia"/>
                <w:lang w:eastAsia="zh-CN"/>
              </w:rPr>
            </w:pPr>
            <w:r>
              <w:rPr>
                <w:rFonts w:eastAsiaTheme="minorEastAsia"/>
                <w:lang w:eastAsia="zh-CN"/>
              </w:rPr>
              <w:t>Scheme 2</w:t>
            </w:r>
          </w:p>
        </w:tc>
      </w:tr>
      <w:tr w:rsidR="00837FDA" w14:paraId="1D6D6F5F" w14:textId="77777777" w:rsidTr="00837FDA">
        <w:tc>
          <w:tcPr>
            <w:tcW w:w="2265" w:type="dxa"/>
          </w:tcPr>
          <w:p w14:paraId="57E2E857" w14:textId="5A79BF48" w:rsidR="00837FDA" w:rsidRDefault="00837FDA" w:rsidP="00D6494D">
            <w:pPr>
              <w:pStyle w:val="a0"/>
              <w:jc w:val="center"/>
              <w:rPr>
                <w:rFonts w:eastAsiaTheme="minorEastAsia"/>
                <w:lang w:eastAsia="zh-CN"/>
              </w:rPr>
            </w:pPr>
            <w:r w:rsidRPr="00837FDA">
              <w:rPr>
                <w:rFonts w:hint="eastAsia"/>
                <w:lang w:eastAsia="zh-CN"/>
              </w:rPr>
              <w:t>Reduction ratio for sensing</w:t>
            </w:r>
          </w:p>
        </w:tc>
        <w:tc>
          <w:tcPr>
            <w:tcW w:w="2408" w:type="dxa"/>
          </w:tcPr>
          <w:p w14:paraId="36F82F57" w14:textId="4099EC8A" w:rsidR="00837FDA" w:rsidRDefault="00837FDA" w:rsidP="00D6494D">
            <w:pPr>
              <w:pStyle w:val="a0"/>
              <w:jc w:val="center"/>
              <w:rPr>
                <w:rFonts w:eastAsiaTheme="minorEastAsia"/>
                <w:lang w:eastAsia="zh-CN"/>
              </w:rPr>
            </w:pPr>
            <w:r>
              <w:rPr>
                <w:rFonts w:eastAsiaTheme="minorEastAsia" w:hint="eastAsia"/>
                <w:lang w:eastAsia="zh-CN"/>
              </w:rPr>
              <w:t>1</w:t>
            </w:r>
          </w:p>
        </w:tc>
        <w:tc>
          <w:tcPr>
            <w:tcW w:w="2268" w:type="dxa"/>
          </w:tcPr>
          <w:p w14:paraId="6A3CFF5C" w14:textId="5E99710F" w:rsidR="00837FDA" w:rsidRPr="0022073E" w:rsidRDefault="0022073E" w:rsidP="00D6494D">
            <w:pPr>
              <w:pStyle w:val="a0"/>
              <w:jc w:val="center"/>
              <w:rPr>
                <w:rFonts w:eastAsiaTheme="minorEastAsia"/>
                <w:lang w:eastAsia="zh-CN"/>
              </w:rPr>
            </w:pPr>
            <w:r w:rsidRPr="0022073E">
              <w:rPr>
                <w:rFonts w:hint="eastAsia"/>
                <w:lang w:eastAsia="zh-CN"/>
              </w:rPr>
              <w:t>0.9562</w:t>
            </w:r>
          </w:p>
        </w:tc>
        <w:tc>
          <w:tcPr>
            <w:tcW w:w="2121" w:type="dxa"/>
          </w:tcPr>
          <w:p w14:paraId="411D55B2" w14:textId="7EE2D1D9" w:rsidR="00837FDA" w:rsidRPr="0022073E" w:rsidRDefault="0022073E" w:rsidP="00D6494D">
            <w:pPr>
              <w:pStyle w:val="a0"/>
              <w:jc w:val="center"/>
              <w:rPr>
                <w:rFonts w:eastAsiaTheme="minorEastAsia"/>
                <w:lang w:eastAsia="zh-CN"/>
              </w:rPr>
            </w:pPr>
            <w:r w:rsidRPr="0022073E">
              <w:rPr>
                <w:rFonts w:hint="eastAsia"/>
                <w:lang w:eastAsia="zh-CN"/>
              </w:rPr>
              <w:t>0.9259</w:t>
            </w:r>
          </w:p>
        </w:tc>
      </w:tr>
      <w:tr w:rsidR="00837FDA" w14:paraId="1E572AB5" w14:textId="77777777" w:rsidTr="00837FDA">
        <w:tc>
          <w:tcPr>
            <w:tcW w:w="2265" w:type="dxa"/>
          </w:tcPr>
          <w:p w14:paraId="56E0BEF6" w14:textId="0BAC1370" w:rsidR="00837FDA" w:rsidRPr="00837FDA" w:rsidRDefault="00837FDA" w:rsidP="00D6494D">
            <w:pPr>
              <w:pStyle w:val="a0"/>
              <w:jc w:val="center"/>
              <w:rPr>
                <w:rFonts w:eastAsiaTheme="minorEastAsia"/>
                <w:lang w:eastAsia="zh-CN"/>
              </w:rPr>
            </w:pPr>
            <w:r w:rsidRPr="00837FDA">
              <w:rPr>
                <w:rFonts w:hint="eastAsia"/>
                <w:lang w:eastAsia="zh-CN"/>
              </w:rPr>
              <w:t>Reduction ratio for total power consumption</w:t>
            </w:r>
          </w:p>
        </w:tc>
        <w:tc>
          <w:tcPr>
            <w:tcW w:w="2408" w:type="dxa"/>
          </w:tcPr>
          <w:p w14:paraId="070ABF15" w14:textId="6DF189BF" w:rsidR="00837FDA" w:rsidRPr="0022073E" w:rsidRDefault="0022073E" w:rsidP="00D6494D">
            <w:pPr>
              <w:pStyle w:val="a0"/>
              <w:jc w:val="center"/>
              <w:rPr>
                <w:rFonts w:eastAsiaTheme="minorEastAsia"/>
                <w:lang w:eastAsia="zh-CN"/>
              </w:rPr>
            </w:pPr>
            <w:r w:rsidRPr="0022073E">
              <w:rPr>
                <w:rFonts w:hint="eastAsia"/>
                <w:lang w:eastAsia="zh-CN"/>
              </w:rPr>
              <w:t>0.9594</w:t>
            </w:r>
          </w:p>
        </w:tc>
        <w:tc>
          <w:tcPr>
            <w:tcW w:w="2268" w:type="dxa"/>
          </w:tcPr>
          <w:p w14:paraId="425148B1" w14:textId="5C7ACC03" w:rsidR="00837FDA" w:rsidRPr="0022073E" w:rsidRDefault="0022073E" w:rsidP="00D6494D">
            <w:pPr>
              <w:pStyle w:val="a0"/>
              <w:jc w:val="center"/>
              <w:rPr>
                <w:rFonts w:eastAsiaTheme="minorEastAsia"/>
                <w:lang w:eastAsia="zh-CN"/>
              </w:rPr>
            </w:pPr>
            <w:r w:rsidRPr="0022073E">
              <w:rPr>
                <w:rFonts w:hint="eastAsia"/>
                <w:lang w:eastAsia="zh-CN"/>
              </w:rPr>
              <w:t>0.9216</w:t>
            </w:r>
          </w:p>
        </w:tc>
        <w:tc>
          <w:tcPr>
            <w:tcW w:w="2121" w:type="dxa"/>
          </w:tcPr>
          <w:p w14:paraId="435E93C1" w14:textId="663E4B7C" w:rsidR="00837FDA" w:rsidRPr="0022073E" w:rsidRDefault="0022073E" w:rsidP="00D6494D">
            <w:pPr>
              <w:pStyle w:val="a0"/>
              <w:jc w:val="center"/>
              <w:rPr>
                <w:rFonts w:eastAsiaTheme="minorEastAsia"/>
                <w:lang w:eastAsia="zh-CN"/>
              </w:rPr>
            </w:pPr>
            <w:r w:rsidRPr="0022073E">
              <w:rPr>
                <w:rFonts w:hint="eastAsia"/>
                <w:lang w:eastAsia="zh-CN"/>
              </w:rPr>
              <w:t>0.8877</w:t>
            </w:r>
          </w:p>
        </w:tc>
      </w:tr>
    </w:tbl>
    <w:p w14:paraId="418B7AD8" w14:textId="77777777" w:rsidR="00837FDA" w:rsidRDefault="00837FDA" w:rsidP="00D647ED">
      <w:pPr>
        <w:pStyle w:val="a0"/>
        <w:rPr>
          <w:rFonts w:eastAsiaTheme="minorEastAsia"/>
          <w:lang w:eastAsia="zh-CN"/>
        </w:rPr>
      </w:pPr>
    </w:p>
    <w:p w14:paraId="39FB6C98" w14:textId="422A1930" w:rsidR="00972E0B" w:rsidRPr="00275F1E" w:rsidRDefault="00275F1E" w:rsidP="00D6494D">
      <w:pPr>
        <w:pStyle w:val="a0"/>
        <w:jc w:val="center"/>
        <w:rPr>
          <w:rFonts w:eastAsiaTheme="minorEastAsia"/>
          <w:lang w:eastAsia="zh-CN"/>
        </w:rPr>
      </w:pPr>
      <w:r>
        <w:rPr>
          <w:rFonts w:eastAsiaTheme="minorEastAsia" w:hint="eastAsia"/>
          <w:lang w:eastAsia="zh-CN"/>
        </w:rPr>
        <w:t>T</w:t>
      </w:r>
      <w:r>
        <w:rPr>
          <w:rFonts w:eastAsiaTheme="minorEastAsia"/>
          <w:lang w:eastAsia="zh-CN"/>
        </w:rPr>
        <w:t xml:space="preserve">able 2: Scenario 2, </w:t>
      </w:r>
      <w:r w:rsidRPr="00275F1E">
        <w:rPr>
          <w:rFonts w:eastAsiaTheme="minorEastAsia" w:hint="eastAsia"/>
        </w:rPr>
        <w:t>Power consumption reduction ratio of TX UE</w:t>
      </w:r>
      <w:r>
        <w:rPr>
          <w:rFonts w:eastAsiaTheme="minorEastAsia"/>
        </w:rPr>
        <w:t xml:space="preserve"> </w:t>
      </w:r>
      <w:r w:rsidRPr="00275F1E">
        <w:rPr>
          <w:rFonts w:eastAsiaTheme="minorEastAsia" w:hint="eastAsia"/>
        </w:rPr>
        <w:t>compared with full sensing</w:t>
      </w:r>
    </w:p>
    <w:tbl>
      <w:tblPr>
        <w:tblStyle w:val="aa"/>
        <w:tblW w:w="0" w:type="auto"/>
        <w:tblLook w:val="04A0" w:firstRow="1" w:lastRow="0" w:firstColumn="1" w:lastColumn="0" w:noHBand="0" w:noVBand="1"/>
      </w:tblPr>
      <w:tblGrid>
        <w:gridCol w:w="2265"/>
        <w:gridCol w:w="2408"/>
        <w:gridCol w:w="2268"/>
        <w:gridCol w:w="2121"/>
      </w:tblGrid>
      <w:tr w:rsidR="00837FDA" w14:paraId="414A7233" w14:textId="77777777" w:rsidTr="007003C6">
        <w:tc>
          <w:tcPr>
            <w:tcW w:w="2265" w:type="dxa"/>
          </w:tcPr>
          <w:p w14:paraId="0D153975" w14:textId="77777777" w:rsidR="00837FDA" w:rsidRDefault="00837FDA" w:rsidP="00D6494D">
            <w:pPr>
              <w:pStyle w:val="a0"/>
              <w:jc w:val="center"/>
              <w:rPr>
                <w:rFonts w:eastAsiaTheme="minorEastAsia"/>
                <w:lang w:eastAsia="zh-CN"/>
              </w:rPr>
            </w:pPr>
          </w:p>
        </w:tc>
        <w:tc>
          <w:tcPr>
            <w:tcW w:w="2408" w:type="dxa"/>
          </w:tcPr>
          <w:p w14:paraId="024A03B7" w14:textId="77777777" w:rsidR="00837FDA" w:rsidRDefault="00837FDA" w:rsidP="00D6494D">
            <w:pPr>
              <w:pStyle w:val="a0"/>
              <w:jc w:val="center"/>
              <w:rPr>
                <w:rFonts w:eastAsiaTheme="minorEastAsia"/>
                <w:lang w:eastAsia="zh-CN"/>
              </w:rPr>
            </w:pPr>
            <w:r>
              <w:rPr>
                <w:rFonts w:eastAsiaTheme="minorEastAsia"/>
                <w:lang w:eastAsia="zh-CN"/>
              </w:rPr>
              <w:t>Random resource selection</w:t>
            </w:r>
          </w:p>
        </w:tc>
        <w:tc>
          <w:tcPr>
            <w:tcW w:w="2268" w:type="dxa"/>
          </w:tcPr>
          <w:p w14:paraId="6C7D3E86" w14:textId="77777777" w:rsidR="00837FDA" w:rsidRDefault="00837FDA" w:rsidP="00D6494D">
            <w:pPr>
              <w:pStyle w:val="a0"/>
              <w:jc w:val="center"/>
              <w:rPr>
                <w:rFonts w:eastAsiaTheme="minorEastAsia"/>
                <w:lang w:eastAsia="zh-CN"/>
              </w:rPr>
            </w:pPr>
            <w:r>
              <w:rPr>
                <w:rFonts w:eastAsiaTheme="minorEastAsia"/>
                <w:lang w:eastAsia="zh-CN"/>
              </w:rPr>
              <w:t>Scheme 1</w:t>
            </w:r>
          </w:p>
        </w:tc>
        <w:tc>
          <w:tcPr>
            <w:tcW w:w="2121" w:type="dxa"/>
          </w:tcPr>
          <w:p w14:paraId="1BD4799E" w14:textId="77777777" w:rsidR="00837FDA" w:rsidRDefault="00837FDA" w:rsidP="00D6494D">
            <w:pPr>
              <w:pStyle w:val="a0"/>
              <w:jc w:val="center"/>
              <w:rPr>
                <w:rFonts w:eastAsiaTheme="minorEastAsia"/>
                <w:lang w:eastAsia="zh-CN"/>
              </w:rPr>
            </w:pPr>
            <w:r>
              <w:rPr>
                <w:rFonts w:eastAsiaTheme="minorEastAsia"/>
                <w:lang w:eastAsia="zh-CN"/>
              </w:rPr>
              <w:t>Scheme 2</w:t>
            </w:r>
          </w:p>
        </w:tc>
      </w:tr>
      <w:tr w:rsidR="00837FDA" w14:paraId="0B7CC005" w14:textId="77777777" w:rsidTr="007003C6">
        <w:tc>
          <w:tcPr>
            <w:tcW w:w="2265" w:type="dxa"/>
          </w:tcPr>
          <w:p w14:paraId="600BD329" w14:textId="77777777" w:rsidR="00837FDA" w:rsidRDefault="00837FDA" w:rsidP="00D6494D">
            <w:pPr>
              <w:pStyle w:val="a0"/>
              <w:jc w:val="center"/>
              <w:rPr>
                <w:rFonts w:eastAsiaTheme="minorEastAsia"/>
                <w:lang w:eastAsia="zh-CN"/>
              </w:rPr>
            </w:pPr>
            <w:r w:rsidRPr="00837FDA">
              <w:rPr>
                <w:rFonts w:hint="eastAsia"/>
                <w:lang w:eastAsia="zh-CN"/>
              </w:rPr>
              <w:t>Reduction ratio for sensing</w:t>
            </w:r>
          </w:p>
        </w:tc>
        <w:tc>
          <w:tcPr>
            <w:tcW w:w="2408" w:type="dxa"/>
          </w:tcPr>
          <w:p w14:paraId="40B0B46B" w14:textId="77777777" w:rsidR="00837FDA" w:rsidRDefault="00837FDA" w:rsidP="00D6494D">
            <w:pPr>
              <w:pStyle w:val="a0"/>
              <w:jc w:val="center"/>
              <w:rPr>
                <w:rFonts w:eastAsiaTheme="minorEastAsia"/>
                <w:lang w:eastAsia="zh-CN"/>
              </w:rPr>
            </w:pPr>
            <w:r>
              <w:rPr>
                <w:rFonts w:eastAsiaTheme="minorEastAsia" w:hint="eastAsia"/>
                <w:lang w:eastAsia="zh-CN"/>
              </w:rPr>
              <w:t>1</w:t>
            </w:r>
          </w:p>
        </w:tc>
        <w:tc>
          <w:tcPr>
            <w:tcW w:w="2268" w:type="dxa"/>
          </w:tcPr>
          <w:p w14:paraId="5606559F" w14:textId="77777777" w:rsidR="00837FDA" w:rsidRDefault="00837FDA" w:rsidP="00D6494D">
            <w:pPr>
              <w:pStyle w:val="a0"/>
              <w:jc w:val="center"/>
              <w:rPr>
                <w:rFonts w:eastAsiaTheme="minorEastAsia"/>
                <w:lang w:eastAsia="zh-CN"/>
              </w:rPr>
            </w:pPr>
            <w:r w:rsidRPr="00837FDA">
              <w:rPr>
                <w:rFonts w:hint="eastAsia"/>
                <w:lang w:eastAsia="zh-CN"/>
              </w:rPr>
              <w:t>0.9563</w:t>
            </w:r>
          </w:p>
        </w:tc>
        <w:tc>
          <w:tcPr>
            <w:tcW w:w="2121" w:type="dxa"/>
          </w:tcPr>
          <w:p w14:paraId="4C0F8C0E" w14:textId="77777777" w:rsidR="00837FDA" w:rsidRDefault="00837FDA" w:rsidP="00D6494D">
            <w:pPr>
              <w:pStyle w:val="a0"/>
              <w:jc w:val="center"/>
              <w:rPr>
                <w:rFonts w:eastAsiaTheme="minorEastAsia"/>
                <w:lang w:eastAsia="zh-CN"/>
              </w:rPr>
            </w:pPr>
            <w:r w:rsidRPr="00837FDA">
              <w:rPr>
                <w:rFonts w:hint="eastAsia"/>
                <w:lang w:eastAsia="zh-CN"/>
              </w:rPr>
              <w:t>0.9256</w:t>
            </w:r>
          </w:p>
        </w:tc>
      </w:tr>
      <w:tr w:rsidR="00837FDA" w14:paraId="32759009" w14:textId="77777777" w:rsidTr="007003C6">
        <w:tc>
          <w:tcPr>
            <w:tcW w:w="2265" w:type="dxa"/>
          </w:tcPr>
          <w:p w14:paraId="4BDF2581" w14:textId="77777777" w:rsidR="00837FDA" w:rsidRPr="00837FDA" w:rsidRDefault="00837FDA" w:rsidP="00D6494D">
            <w:pPr>
              <w:pStyle w:val="a0"/>
              <w:jc w:val="center"/>
              <w:rPr>
                <w:rFonts w:eastAsiaTheme="minorEastAsia"/>
                <w:lang w:eastAsia="zh-CN"/>
              </w:rPr>
            </w:pPr>
            <w:r w:rsidRPr="00837FDA">
              <w:rPr>
                <w:rFonts w:hint="eastAsia"/>
                <w:lang w:eastAsia="zh-CN"/>
              </w:rPr>
              <w:t>Reduction ratio for total power consumption</w:t>
            </w:r>
          </w:p>
        </w:tc>
        <w:tc>
          <w:tcPr>
            <w:tcW w:w="2408" w:type="dxa"/>
          </w:tcPr>
          <w:p w14:paraId="4AAEADB7" w14:textId="77777777" w:rsidR="00837FDA" w:rsidRDefault="00837FDA" w:rsidP="00D6494D">
            <w:pPr>
              <w:pStyle w:val="a0"/>
              <w:jc w:val="center"/>
              <w:rPr>
                <w:rFonts w:eastAsiaTheme="minorEastAsia"/>
                <w:lang w:eastAsia="zh-CN"/>
              </w:rPr>
            </w:pPr>
            <w:r w:rsidRPr="00837FDA">
              <w:rPr>
                <w:rFonts w:hint="eastAsia"/>
                <w:lang w:eastAsia="zh-CN"/>
              </w:rPr>
              <w:t>0.9445</w:t>
            </w:r>
          </w:p>
        </w:tc>
        <w:tc>
          <w:tcPr>
            <w:tcW w:w="2268" w:type="dxa"/>
          </w:tcPr>
          <w:p w14:paraId="2A4B15E1" w14:textId="77777777" w:rsidR="00837FDA" w:rsidRDefault="00837FDA" w:rsidP="00D6494D">
            <w:pPr>
              <w:pStyle w:val="a0"/>
              <w:jc w:val="center"/>
              <w:rPr>
                <w:rFonts w:eastAsiaTheme="minorEastAsia"/>
                <w:lang w:eastAsia="zh-CN"/>
              </w:rPr>
            </w:pPr>
            <w:r w:rsidRPr="00837FDA">
              <w:rPr>
                <w:rFonts w:hint="eastAsia"/>
                <w:lang w:eastAsia="zh-CN"/>
              </w:rPr>
              <w:t>0.9091</w:t>
            </w:r>
          </w:p>
        </w:tc>
        <w:tc>
          <w:tcPr>
            <w:tcW w:w="2121" w:type="dxa"/>
          </w:tcPr>
          <w:p w14:paraId="1D932EC2" w14:textId="77777777" w:rsidR="00837FDA" w:rsidRDefault="00837FDA" w:rsidP="00D6494D">
            <w:pPr>
              <w:pStyle w:val="a0"/>
              <w:jc w:val="center"/>
              <w:rPr>
                <w:rFonts w:eastAsiaTheme="minorEastAsia"/>
                <w:lang w:eastAsia="zh-CN"/>
              </w:rPr>
            </w:pPr>
            <w:r w:rsidRPr="00837FDA">
              <w:rPr>
                <w:rFonts w:hint="eastAsia"/>
                <w:lang w:eastAsia="zh-CN"/>
              </w:rPr>
              <w:t>0.8733</w:t>
            </w:r>
          </w:p>
        </w:tc>
      </w:tr>
    </w:tbl>
    <w:p w14:paraId="361BB883" w14:textId="63236EA7" w:rsidR="00837FDA" w:rsidRDefault="00837FDA" w:rsidP="00D647ED">
      <w:pPr>
        <w:pStyle w:val="a0"/>
        <w:rPr>
          <w:rFonts w:eastAsiaTheme="minorEastAsia"/>
          <w:lang w:eastAsia="zh-CN"/>
        </w:rPr>
      </w:pPr>
    </w:p>
    <w:p w14:paraId="6158DE26" w14:textId="64152080" w:rsidR="00837FDA" w:rsidRPr="00275F1E" w:rsidRDefault="00275F1E" w:rsidP="00D6494D">
      <w:pPr>
        <w:pStyle w:val="a0"/>
        <w:jc w:val="center"/>
        <w:rPr>
          <w:rFonts w:eastAsiaTheme="minorEastAsia"/>
          <w:lang w:eastAsia="zh-CN"/>
        </w:rPr>
      </w:pPr>
      <w:r>
        <w:rPr>
          <w:rFonts w:eastAsiaTheme="minorEastAsia" w:hint="eastAsia"/>
          <w:lang w:eastAsia="zh-CN"/>
        </w:rPr>
        <w:t>T</w:t>
      </w:r>
      <w:r>
        <w:rPr>
          <w:rFonts w:eastAsiaTheme="minorEastAsia"/>
          <w:lang w:eastAsia="zh-CN"/>
        </w:rPr>
        <w:t xml:space="preserve">able 3: Scenario 3, </w:t>
      </w:r>
      <w:r w:rsidRPr="00275F1E">
        <w:rPr>
          <w:rFonts w:eastAsiaTheme="minorEastAsia" w:hint="eastAsia"/>
        </w:rPr>
        <w:t>Power consumption reduction ratio of TX UE</w:t>
      </w:r>
      <w:r>
        <w:rPr>
          <w:rFonts w:eastAsiaTheme="minorEastAsia"/>
        </w:rPr>
        <w:t xml:space="preserve"> </w:t>
      </w:r>
      <w:r w:rsidRPr="00275F1E">
        <w:rPr>
          <w:rFonts w:eastAsiaTheme="minorEastAsia" w:hint="eastAsia"/>
        </w:rPr>
        <w:t>compared with full sensing</w:t>
      </w:r>
    </w:p>
    <w:tbl>
      <w:tblPr>
        <w:tblStyle w:val="aa"/>
        <w:tblW w:w="0" w:type="auto"/>
        <w:jc w:val="center"/>
        <w:tblLook w:val="04A0" w:firstRow="1" w:lastRow="0" w:firstColumn="1" w:lastColumn="0" w:noHBand="0" w:noVBand="1"/>
      </w:tblPr>
      <w:tblGrid>
        <w:gridCol w:w="2265"/>
        <w:gridCol w:w="2408"/>
        <w:gridCol w:w="2268"/>
        <w:gridCol w:w="2121"/>
      </w:tblGrid>
      <w:tr w:rsidR="00837FDA" w14:paraId="3BAACA3A" w14:textId="77777777" w:rsidTr="00D6494D">
        <w:trPr>
          <w:jc w:val="center"/>
        </w:trPr>
        <w:tc>
          <w:tcPr>
            <w:tcW w:w="2265" w:type="dxa"/>
          </w:tcPr>
          <w:p w14:paraId="5A0CF0D2" w14:textId="77777777" w:rsidR="00837FDA" w:rsidRDefault="00837FDA" w:rsidP="00D6494D">
            <w:pPr>
              <w:pStyle w:val="a0"/>
              <w:jc w:val="center"/>
              <w:rPr>
                <w:rFonts w:eastAsiaTheme="minorEastAsia"/>
                <w:lang w:eastAsia="zh-CN"/>
              </w:rPr>
            </w:pPr>
          </w:p>
        </w:tc>
        <w:tc>
          <w:tcPr>
            <w:tcW w:w="2408" w:type="dxa"/>
          </w:tcPr>
          <w:p w14:paraId="3D7F8C78" w14:textId="77777777" w:rsidR="00837FDA" w:rsidRDefault="00837FDA" w:rsidP="00D6494D">
            <w:pPr>
              <w:pStyle w:val="a0"/>
              <w:jc w:val="center"/>
              <w:rPr>
                <w:rFonts w:eastAsiaTheme="minorEastAsia"/>
                <w:lang w:eastAsia="zh-CN"/>
              </w:rPr>
            </w:pPr>
            <w:r>
              <w:rPr>
                <w:rFonts w:eastAsiaTheme="minorEastAsia"/>
                <w:lang w:eastAsia="zh-CN"/>
              </w:rPr>
              <w:t>Random resource selection</w:t>
            </w:r>
          </w:p>
        </w:tc>
        <w:tc>
          <w:tcPr>
            <w:tcW w:w="2268" w:type="dxa"/>
          </w:tcPr>
          <w:p w14:paraId="613CABD0" w14:textId="77777777" w:rsidR="00837FDA" w:rsidRDefault="00837FDA" w:rsidP="00D6494D">
            <w:pPr>
              <w:pStyle w:val="a0"/>
              <w:jc w:val="center"/>
              <w:rPr>
                <w:rFonts w:eastAsiaTheme="minorEastAsia"/>
                <w:lang w:eastAsia="zh-CN"/>
              </w:rPr>
            </w:pPr>
            <w:r>
              <w:rPr>
                <w:rFonts w:eastAsiaTheme="minorEastAsia"/>
                <w:lang w:eastAsia="zh-CN"/>
              </w:rPr>
              <w:t>Scheme 1</w:t>
            </w:r>
          </w:p>
        </w:tc>
        <w:tc>
          <w:tcPr>
            <w:tcW w:w="2121" w:type="dxa"/>
          </w:tcPr>
          <w:p w14:paraId="6F982AB1" w14:textId="77777777" w:rsidR="00837FDA" w:rsidRDefault="00837FDA" w:rsidP="00D6494D">
            <w:pPr>
              <w:pStyle w:val="a0"/>
              <w:jc w:val="center"/>
              <w:rPr>
                <w:rFonts w:eastAsiaTheme="minorEastAsia"/>
                <w:lang w:eastAsia="zh-CN"/>
              </w:rPr>
            </w:pPr>
            <w:r>
              <w:rPr>
                <w:rFonts w:eastAsiaTheme="minorEastAsia"/>
                <w:lang w:eastAsia="zh-CN"/>
              </w:rPr>
              <w:t>Scheme 2</w:t>
            </w:r>
          </w:p>
        </w:tc>
      </w:tr>
      <w:tr w:rsidR="00837FDA" w14:paraId="1CD60205" w14:textId="77777777" w:rsidTr="00D6494D">
        <w:trPr>
          <w:jc w:val="center"/>
        </w:trPr>
        <w:tc>
          <w:tcPr>
            <w:tcW w:w="2265" w:type="dxa"/>
          </w:tcPr>
          <w:p w14:paraId="221CEBB6" w14:textId="77777777" w:rsidR="00837FDA" w:rsidRDefault="00837FDA" w:rsidP="00D6494D">
            <w:pPr>
              <w:pStyle w:val="a0"/>
              <w:jc w:val="center"/>
              <w:rPr>
                <w:rFonts w:eastAsiaTheme="minorEastAsia"/>
                <w:lang w:eastAsia="zh-CN"/>
              </w:rPr>
            </w:pPr>
            <w:r w:rsidRPr="00837FDA">
              <w:rPr>
                <w:rFonts w:hint="eastAsia"/>
                <w:lang w:eastAsia="zh-CN"/>
              </w:rPr>
              <w:t>Reduction ratio for sensing</w:t>
            </w:r>
          </w:p>
        </w:tc>
        <w:tc>
          <w:tcPr>
            <w:tcW w:w="2408" w:type="dxa"/>
          </w:tcPr>
          <w:p w14:paraId="4A8B7A63" w14:textId="77777777" w:rsidR="00837FDA" w:rsidRDefault="00837FDA" w:rsidP="00D6494D">
            <w:pPr>
              <w:pStyle w:val="a0"/>
              <w:jc w:val="center"/>
              <w:rPr>
                <w:rFonts w:eastAsiaTheme="minorEastAsia"/>
                <w:lang w:eastAsia="zh-CN"/>
              </w:rPr>
            </w:pPr>
            <w:r>
              <w:rPr>
                <w:rFonts w:eastAsiaTheme="minorEastAsia" w:hint="eastAsia"/>
                <w:lang w:eastAsia="zh-CN"/>
              </w:rPr>
              <w:t>1</w:t>
            </w:r>
          </w:p>
        </w:tc>
        <w:tc>
          <w:tcPr>
            <w:tcW w:w="2268" w:type="dxa"/>
          </w:tcPr>
          <w:p w14:paraId="63E2F690" w14:textId="03F0CA6E" w:rsidR="00837FDA" w:rsidRPr="0022073E" w:rsidRDefault="0022073E" w:rsidP="00D6494D">
            <w:pPr>
              <w:pStyle w:val="a0"/>
              <w:jc w:val="center"/>
              <w:rPr>
                <w:rFonts w:eastAsiaTheme="minorEastAsia"/>
                <w:lang w:eastAsia="zh-CN"/>
              </w:rPr>
            </w:pPr>
            <w:r w:rsidRPr="0022073E">
              <w:rPr>
                <w:rFonts w:hint="eastAsia"/>
                <w:lang w:eastAsia="zh-CN"/>
              </w:rPr>
              <w:t>0.8984</w:t>
            </w:r>
          </w:p>
        </w:tc>
        <w:tc>
          <w:tcPr>
            <w:tcW w:w="2121" w:type="dxa"/>
          </w:tcPr>
          <w:p w14:paraId="1519E0E9" w14:textId="45A271B3" w:rsidR="00837FDA" w:rsidRPr="0022073E" w:rsidRDefault="0022073E" w:rsidP="00D6494D">
            <w:pPr>
              <w:pStyle w:val="a0"/>
              <w:jc w:val="center"/>
              <w:rPr>
                <w:rFonts w:eastAsiaTheme="minorEastAsia"/>
                <w:lang w:eastAsia="zh-CN"/>
              </w:rPr>
            </w:pPr>
            <w:r w:rsidRPr="0022073E">
              <w:rPr>
                <w:rFonts w:hint="eastAsia"/>
                <w:lang w:eastAsia="zh-CN"/>
              </w:rPr>
              <w:t>0.8275</w:t>
            </w:r>
          </w:p>
        </w:tc>
      </w:tr>
      <w:tr w:rsidR="00837FDA" w14:paraId="02EE92D8" w14:textId="77777777" w:rsidTr="00D6494D">
        <w:trPr>
          <w:jc w:val="center"/>
        </w:trPr>
        <w:tc>
          <w:tcPr>
            <w:tcW w:w="2265" w:type="dxa"/>
          </w:tcPr>
          <w:p w14:paraId="59183635" w14:textId="77777777" w:rsidR="00837FDA" w:rsidRPr="00837FDA" w:rsidRDefault="00837FDA" w:rsidP="00D6494D">
            <w:pPr>
              <w:pStyle w:val="a0"/>
              <w:jc w:val="center"/>
              <w:rPr>
                <w:rFonts w:eastAsiaTheme="minorEastAsia"/>
                <w:lang w:eastAsia="zh-CN"/>
              </w:rPr>
            </w:pPr>
            <w:r w:rsidRPr="00837FDA">
              <w:rPr>
                <w:rFonts w:hint="eastAsia"/>
                <w:lang w:eastAsia="zh-CN"/>
              </w:rPr>
              <w:t>Reduction ratio for total power consumption</w:t>
            </w:r>
          </w:p>
        </w:tc>
        <w:tc>
          <w:tcPr>
            <w:tcW w:w="2408" w:type="dxa"/>
          </w:tcPr>
          <w:p w14:paraId="10E47888" w14:textId="47928EBD" w:rsidR="00837FDA" w:rsidRPr="0022073E" w:rsidRDefault="0022073E" w:rsidP="00D6494D">
            <w:pPr>
              <w:pStyle w:val="a0"/>
              <w:jc w:val="center"/>
              <w:rPr>
                <w:rFonts w:eastAsiaTheme="minorEastAsia"/>
                <w:lang w:eastAsia="zh-CN"/>
              </w:rPr>
            </w:pPr>
            <w:r w:rsidRPr="0022073E">
              <w:rPr>
                <w:rFonts w:hint="eastAsia"/>
                <w:lang w:eastAsia="zh-CN"/>
              </w:rPr>
              <w:t>0.8901</w:t>
            </w:r>
          </w:p>
        </w:tc>
        <w:tc>
          <w:tcPr>
            <w:tcW w:w="2268" w:type="dxa"/>
          </w:tcPr>
          <w:p w14:paraId="27F0B4C0" w14:textId="3BE97164" w:rsidR="00837FDA" w:rsidRPr="0022073E" w:rsidRDefault="0022073E" w:rsidP="00D6494D">
            <w:pPr>
              <w:pStyle w:val="a0"/>
              <w:jc w:val="center"/>
              <w:rPr>
                <w:rFonts w:eastAsiaTheme="minorEastAsia"/>
                <w:lang w:eastAsia="zh-CN"/>
              </w:rPr>
            </w:pPr>
            <w:r w:rsidRPr="0022073E">
              <w:rPr>
                <w:rFonts w:hint="eastAsia"/>
                <w:lang w:eastAsia="zh-CN"/>
              </w:rPr>
              <w:t>0.8117</w:t>
            </w:r>
          </w:p>
        </w:tc>
        <w:tc>
          <w:tcPr>
            <w:tcW w:w="2121" w:type="dxa"/>
          </w:tcPr>
          <w:p w14:paraId="5852FE31" w14:textId="05AFD59C" w:rsidR="00837FDA" w:rsidRPr="0022073E" w:rsidRDefault="0022073E" w:rsidP="00D6494D">
            <w:pPr>
              <w:pStyle w:val="a0"/>
              <w:jc w:val="center"/>
              <w:rPr>
                <w:rFonts w:eastAsiaTheme="minorEastAsia"/>
                <w:lang w:eastAsia="zh-CN"/>
              </w:rPr>
            </w:pPr>
            <w:r w:rsidRPr="0022073E">
              <w:rPr>
                <w:rFonts w:hint="eastAsia"/>
                <w:lang w:eastAsia="zh-CN"/>
              </w:rPr>
              <w:t>0.7375</w:t>
            </w:r>
          </w:p>
        </w:tc>
      </w:tr>
    </w:tbl>
    <w:p w14:paraId="5FFF23CA" w14:textId="77777777" w:rsidR="00837FDA" w:rsidRPr="00CD2B0D" w:rsidRDefault="00837FDA" w:rsidP="00D647ED">
      <w:pPr>
        <w:pStyle w:val="a0"/>
        <w:rPr>
          <w:rFonts w:eastAsiaTheme="minorEastAsia"/>
          <w:lang w:eastAsia="zh-CN"/>
        </w:rPr>
      </w:pPr>
    </w:p>
    <w:p w14:paraId="3805712A" w14:textId="48DC40F1" w:rsidR="0048006B" w:rsidRDefault="0048006B" w:rsidP="00320869">
      <w:pPr>
        <w:pStyle w:val="1"/>
        <w:numPr>
          <w:ilvl w:val="0"/>
          <w:numId w:val="27"/>
        </w:numPr>
        <w:spacing w:before="240" w:after="60"/>
        <w:rPr>
          <w:rFonts w:ascii="Times New Roman" w:eastAsia="MS Mincho" w:hAnsi="Times New Roman" w:cs="Times New Roman"/>
          <w:kern w:val="0"/>
          <w:lang w:eastAsia="en-US"/>
        </w:rPr>
      </w:pPr>
      <w:r w:rsidRPr="00A4034A">
        <w:rPr>
          <w:rFonts w:ascii="Times New Roman" w:eastAsia="MS Mincho" w:hAnsi="Times New Roman" w:cs="Times New Roman"/>
          <w:kern w:val="0"/>
          <w:lang w:eastAsia="en-US"/>
        </w:rPr>
        <w:t>Conclusi</w:t>
      </w:r>
      <w:r w:rsidRPr="007D6836">
        <w:rPr>
          <w:rFonts w:ascii="Times New Roman" w:eastAsia="MS Mincho" w:hAnsi="Times New Roman" w:cs="Times New Roman"/>
          <w:kern w:val="0"/>
          <w:lang w:eastAsia="en-US"/>
        </w:rPr>
        <w:t>on</w:t>
      </w:r>
    </w:p>
    <w:p w14:paraId="5A2E76AE" w14:textId="40603C98" w:rsidR="0063508F" w:rsidRDefault="0055281A" w:rsidP="0063508F">
      <w:pPr>
        <w:pStyle w:val="a0"/>
        <w:rPr>
          <w:rFonts w:eastAsiaTheme="minorEastAsia"/>
          <w:lang w:eastAsia="zh-CN"/>
        </w:rPr>
      </w:pPr>
      <w:r>
        <w:rPr>
          <w:rFonts w:eastAsiaTheme="minorEastAsia"/>
          <w:lang w:eastAsia="zh-CN"/>
        </w:rPr>
        <w:t xml:space="preserve">In this contribution, we discuss the mechanisms to </w:t>
      </w:r>
      <w:r w:rsidR="00F54F3D">
        <w:rPr>
          <w:rFonts w:eastAsiaTheme="minorEastAsia"/>
          <w:lang w:eastAsia="zh-CN"/>
        </w:rPr>
        <w:t>reduce power consumption in NR SL. The following observations and proposals are given:</w:t>
      </w:r>
    </w:p>
    <w:p w14:paraId="0D597AFC" w14:textId="77777777" w:rsidR="00F3594D" w:rsidRPr="00C40E4E" w:rsidRDefault="00F3594D" w:rsidP="00F3594D">
      <w:pPr>
        <w:pStyle w:val="a0"/>
        <w:rPr>
          <w:rFonts w:eastAsiaTheme="minorEastAsia"/>
          <w:b/>
          <w:lang w:eastAsia="zh-CN"/>
        </w:rPr>
      </w:pPr>
      <w:r w:rsidRPr="00C40E4E">
        <w:rPr>
          <w:rFonts w:eastAsiaTheme="minorEastAsia"/>
          <w:b/>
          <w:lang w:eastAsia="zh-CN"/>
        </w:rPr>
        <w:t xml:space="preserve">Observation 1: if a resource pool enables random selection and partial/full sensing, the resource collision between the UE without sensing capability whose priority is </w:t>
      </w:r>
      <w:proofErr w:type="spellStart"/>
      <w:r w:rsidRPr="00C40E4E">
        <w:rPr>
          <w:rFonts w:eastAsiaTheme="minorEastAsia"/>
          <w:b/>
          <w:lang w:eastAsia="zh-CN"/>
        </w:rPr>
        <w:t>P_ran</w:t>
      </w:r>
      <w:proofErr w:type="spellEnd"/>
      <w:r w:rsidRPr="00C40E4E">
        <w:rPr>
          <w:rFonts w:eastAsiaTheme="minorEastAsia"/>
          <w:b/>
          <w:lang w:eastAsia="zh-CN"/>
        </w:rPr>
        <w:t xml:space="preserve">, and the UE with sensing capability whose priority is higher than </w:t>
      </w:r>
      <w:proofErr w:type="spellStart"/>
      <w:r w:rsidRPr="00C40E4E">
        <w:rPr>
          <w:rFonts w:eastAsiaTheme="minorEastAsia"/>
          <w:b/>
          <w:lang w:eastAsia="zh-CN"/>
        </w:rPr>
        <w:t>P_ran</w:t>
      </w:r>
      <w:proofErr w:type="spellEnd"/>
      <w:r w:rsidRPr="00C40E4E">
        <w:rPr>
          <w:rFonts w:eastAsiaTheme="minorEastAsia"/>
          <w:b/>
          <w:lang w:eastAsia="zh-CN"/>
        </w:rPr>
        <w:t>, cannot be avoided by re-evaluation/pre-emption check.</w:t>
      </w:r>
    </w:p>
    <w:p w14:paraId="14DD2876" w14:textId="77777777" w:rsidR="00B75154" w:rsidRPr="00AB6CC5" w:rsidRDefault="00B75154" w:rsidP="00B75154">
      <w:pPr>
        <w:pStyle w:val="a0"/>
        <w:rPr>
          <w:rFonts w:eastAsiaTheme="minorEastAsia"/>
          <w:lang w:eastAsia="zh-CN"/>
        </w:rPr>
      </w:pPr>
      <w:r w:rsidRPr="00AB6CC5">
        <w:rPr>
          <w:rFonts w:eastAsiaTheme="minorEastAsia" w:hint="eastAsia"/>
          <w:b/>
          <w:bCs/>
          <w:lang w:eastAsia="zh-CN"/>
        </w:rPr>
        <w:t>O</w:t>
      </w:r>
      <w:r w:rsidRPr="00AB6CC5">
        <w:rPr>
          <w:rFonts w:eastAsiaTheme="minorEastAsia"/>
          <w:b/>
          <w:bCs/>
          <w:lang w:eastAsia="zh-CN"/>
        </w:rPr>
        <w:t>bservation 2: SL DRX mechanism can be one of the mechanisms for power saving in NR SL.</w:t>
      </w:r>
    </w:p>
    <w:p w14:paraId="1CA47657" w14:textId="77777777" w:rsidR="00E53509" w:rsidRDefault="00E53509" w:rsidP="00E53509">
      <w:pPr>
        <w:pStyle w:val="a0"/>
        <w:rPr>
          <w:rFonts w:eastAsiaTheme="minorEastAsia"/>
          <w:b/>
          <w:bCs/>
          <w:lang w:eastAsia="zh-CN"/>
        </w:rPr>
      </w:pPr>
      <w:r w:rsidRPr="00AB6CC5">
        <w:rPr>
          <w:rFonts w:eastAsiaTheme="minorEastAsia" w:hint="eastAsia"/>
          <w:b/>
          <w:bCs/>
          <w:lang w:eastAsia="zh-CN"/>
        </w:rPr>
        <w:t>O</w:t>
      </w:r>
      <w:r w:rsidRPr="00AB6CC5">
        <w:rPr>
          <w:rFonts w:eastAsiaTheme="minorEastAsia"/>
          <w:b/>
          <w:bCs/>
          <w:lang w:eastAsia="zh-CN"/>
        </w:rPr>
        <w:t xml:space="preserve">bservation </w:t>
      </w:r>
      <w:r>
        <w:rPr>
          <w:rFonts w:eastAsiaTheme="minorEastAsia"/>
          <w:b/>
          <w:bCs/>
          <w:lang w:eastAsia="zh-CN"/>
        </w:rPr>
        <w:t>3</w:t>
      </w:r>
      <w:r w:rsidRPr="00AB6CC5">
        <w:rPr>
          <w:rFonts w:eastAsiaTheme="minorEastAsia"/>
          <w:b/>
          <w:bCs/>
          <w:lang w:eastAsia="zh-CN"/>
        </w:rPr>
        <w:t>:</w:t>
      </w:r>
    </w:p>
    <w:p w14:paraId="6C5CA771" w14:textId="77777777" w:rsidR="00E53509" w:rsidRPr="0021541E" w:rsidRDefault="00E53509" w:rsidP="00E53509">
      <w:pPr>
        <w:pStyle w:val="a0"/>
        <w:numPr>
          <w:ilvl w:val="0"/>
          <w:numId w:val="19"/>
        </w:numPr>
        <w:rPr>
          <w:rFonts w:eastAsiaTheme="minorEastAsia"/>
          <w:b/>
          <w:lang w:eastAsia="zh-CN"/>
        </w:rPr>
      </w:pPr>
      <w:r w:rsidRPr="0021541E">
        <w:rPr>
          <w:rFonts w:eastAsiaTheme="minorEastAsia"/>
          <w:b/>
          <w:lang w:eastAsia="zh-CN"/>
        </w:rPr>
        <w:t>If sensing is limit within DRX on duration, that will affect the accuracy of resource selection.</w:t>
      </w:r>
    </w:p>
    <w:p w14:paraId="399090F6" w14:textId="77777777" w:rsidR="00E53509" w:rsidRPr="0021541E" w:rsidRDefault="00E53509" w:rsidP="00E53509">
      <w:pPr>
        <w:pStyle w:val="a0"/>
        <w:numPr>
          <w:ilvl w:val="0"/>
          <w:numId w:val="19"/>
        </w:numPr>
        <w:rPr>
          <w:rFonts w:eastAsiaTheme="minorEastAsia"/>
          <w:b/>
          <w:lang w:eastAsia="zh-CN"/>
        </w:rPr>
      </w:pPr>
      <w:r w:rsidRPr="0021541E">
        <w:rPr>
          <w:rFonts w:eastAsiaTheme="minorEastAsia"/>
          <w:b/>
          <w:lang w:eastAsia="zh-CN"/>
        </w:rPr>
        <w:t>If sensing is not limit within DRX on duration, that will affect power saving gain.</w:t>
      </w:r>
    </w:p>
    <w:p w14:paraId="2D8262DC" w14:textId="77777777" w:rsidR="00EC2AA0" w:rsidRPr="00C40E4E" w:rsidRDefault="00EC2AA0" w:rsidP="00EC2AA0">
      <w:pPr>
        <w:pStyle w:val="a0"/>
        <w:rPr>
          <w:rFonts w:eastAsiaTheme="minorEastAsia"/>
          <w:b/>
          <w:lang w:eastAsia="zh-CN"/>
        </w:rPr>
      </w:pPr>
      <w:r w:rsidRPr="00C40E4E">
        <w:rPr>
          <w:rFonts w:eastAsiaTheme="minorEastAsia" w:hint="eastAsia"/>
          <w:b/>
          <w:lang w:eastAsia="zh-CN"/>
        </w:rPr>
        <w:t>P</w:t>
      </w:r>
      <w:r w:rsidRPr="00C40E4E">
        <w:rPr>
          <w:rFonts w:eastAsiaTheme="minorEastAsia"/>
          <w:b/>
          <w:lang w:eastAsia="zh-CN"/>
        </w:rPr>
        <w:t xml:space="preserve">roposal 1: How to avoid </w:t>
      </w:r>
      <w:r>
        <w:rPr>
          <w:rFonts w:eastAsiaTheme="minorEastAsia"/>
          <w:b/>
          <w:lang w:eastAsia="zh-CN"/>
        </w:rPr>
        <w:t>the collision between a UE</w:t>
      </w:r>
      <w:r w:rsidRPr="00C40E4E">
        <w:rPr>
          <w:rFonts w:eastAsiaTheme="minorEastAsia"/>
          <w:b/>
          <w:lang w:eastAsia="zh-CN"/>
        </w:rPr>
        <w:t xml:space="preserve"> </w:t>
      </w:r>
      <w:r>
        <w:rPr>
          <w:rFonts w:eastAsiaTheme="minorEastAsia"/>
          <w:b/>
          <w:lang w:eastAsia="zh-CN"/>
        </w:rPr>
        <w:t xml:space="preserve">not performing any sensing and a higher priority UE performing sensing </w:t>
      </w:r>
      <w:r w:rsidRPr="00C40E4E">
        <w:rPr>
          <w:rFonts w:eastAsiaTheme="minorEastAsia"/>
          <w:b/>
          <w:lang w:eastAsia="zh-CN"/>
        </w:rPr>
        <w:t>should be studied.</w:t>
      </w:r>
    </w:p>
    <w:p w14:paraId="21041A48" w14:textId="77777777" w:rsidR="00A601EC" w:rsidRPr="002A397A" w:rsidRDefault="00A601EC" w:rsidP="00A601EC">
      <w:pPr>
        <w:pStyle w:val="a0"/>
        <w:rPr>
          <w:rFonts w:eastAsiaTheme="minorEastAsia"/>
          <w:b/>
          <w:lang w:eastAsia="zh-CN"/>
        </w:rPr>
      </w:pPr>
      <w:r w:rsidRPr="002A397A">
        <w:rPr>
          <w:rFonts w:eastAsiaTheme="minorEastAsia" w:hint="eastAsia"/>
          <w:b/>
          <w:lang w:eastAsia="zh-CN"/>
        </w:rPr>
        <w:t>P</w:t>
      </w:r>
      <w:r w:rsidRPr="002A397A">
        <w:rPr>
          <w:rFonts w:eastAsiaTheme="minorEastAsia"/>
          <w:b/>
          <w:lang w:eastAsia="zh-CN"/>
        </w:rPr>
        <w:t>roposal 2: For partial sensing in NR SL, the following mechanism can be applied:</w:t>
      </w:r>
    </w:p>
    <w:p w14:paraId="357100F1" w14:textId="77777777" w:rsidR="00A601EC" w:rsidRPr="002A397A" w:rsidRDefault="00A601EC" w:rsidP="00A601EC">
      <w:pPr>
        <w:pStyle w:val="a0"/>
        <w:numPr>
          <w:ilvl w:val="0"/>
          <w:numId w:val="16"/>
        </w:numPr>
        <w:rPr>
          <w:rFonts w:eastAsiaTheme="minorEastAsia"/>
          <w:b/>
          <w:lang w:eastAsia="zh-CN"/>
        </w:rPr>
      </w:pPr>
      <w:r w:rsidRPr="002A397A">
        <w:rPr>
          <w:rFonts w:eastAsiaTheme="minorEastAsia"/>
          <w:b/>
          <w:lang w:eastAsia="zh-CN"/>
        </w:rPr>
        <w:t xml:space="preserve">Resource pool configuration includes two parameters that are used for partial sensing </w:t>
      </w:r>
      <w:proofErr w:type="spellStart"/>
      <w:r w:rsidRPr="002A397A">
        <w:rPr>
          <w:rFonts w:eastAsiaTheme="minorEastAsia"/>
          <w:b/>
          <w:i/>
          <w:lang w:eastAsia="zh-CN"/>
        </w:rPr>
        <w:t>minNumCandidateSlot</w:t>
      </w:r>
      <w:proofErr w:type="spellEnd"/>
      <w:r w:rsidRPr="002A397A">
        <w:rPr>
          <w:rFonts w:eastAsiaTheme="minorEastAsia"/>
          <w:b/>
          <w:lang w:eastAsia="zh-CN"/>
        </w:rPr>
        <w:t xml:space="preserve">, </w:t>
      </w:r>
      <w:r w:rsidRPr="002A397A">
        <w:rPr>
          <w:rFonts w:eastAsiaTheme="minorEastAsia"/>
          <w:b/>
          <w:i/>
          <w:lang w:eastAsia="zh-CN"/>
        </w:rPr>
        <w:t>SL-</w:t>
      </w:r>
      <w:proofErr w:type="spellStart"/>
      <w:r w:rsidRPr="002A397A">
        <w:rPr>
          <w:rFonts w:eastAsiaTheme="minorEastAsia"/>
          <w:b/>
          <w:i/>
          <w:lang w:eastAsia="zh-CN"/>
        </w:rPr>
        <w:t>ResourceReservePeriod</w:t>
      </w:r>
      <w:proofErr w:type="spellEnd"/>
      <w:r w:rsidRPr="002A397A">
        <w:rPr>
          <w:rFonts w:eastAsiaTheme="minorEastAsia"/>
          <w:b/>
          <w:lang w:eastAsia="zh-CN"/>
        </w:rPr>
        <w:t>.</w:t>
      </w:r>
    </w:p>
    <w:p w14:paraId="4B3DEDA6" w14:textId="77777777" w:rsidR="00A601EC" w:rsidRPr="002A397A" w:rsidRDefault="00A601EC" w:rsidP="00A601EC">
      <w:pPr>
        <w:pStyle w:val="a0"/>
        <w:numPr>
          <w:ilvl w:val="0"/>
          <w:numId w:val="16"/>
        </w:numPr>
        <w:rPr>
          <w:rFonts w:eastAsiaTheme="minorEastAsia"/>
          <w:b/>
          <w:lang w:eastAsia="zh-CN"/>
        </w:rPr>
      </w:pPr>
      <w:r w:rsidRPr="002A397A">
        <w:rPr>
          <w:rFonts w:eastAsiaTheme="minorEastAsia"/>
          <w:b/>
          <w:lang w:eastAsia="zh-CN"/>
        </w:rPr>
        <w:t xml:space="preserve">Partial sensing UE selects Y slots within resource selection window, where Y is equal to or larger than </w:t>
      </w:r>
      <w:proofErr w:type="spellStart"/>
      <w:r w:rsidRPr="002A397A">
        <w:rPr>
          <w:rFonts w:eastAsiaTheme="minorEastAsia"/>
          <w:b/>
          <w:i/>
          <w:lang w:eastAsia="zh-CN"/>
        </w:rPr>
        <w:t>minNumCandidateSlot</w:t>
      </w:r>
      <w:proofErr w:type="spellEnd"/>
      <w:r w:rsidRPr="002A397A">
        <w:rPr>
          <w:rFonts w:eastAsiaTheme="minorEastAsia"/>
          <w:b/>
          <w:lang w:eastAsia="zh-CN"/>
        </w:rPr>
        <w:t>.</w:t>
      </w:r>
    </w:p>
    <w:p w14:paraId="21D2D9D1" w14:textId="77777777" w:rsidR="00A601EC" w:rsidRPr="002A397A" w:rsidRDefault="00A601EC" w:rsidP="00A601EC">
      <w:pPr>
        <w:pStyle w:val="a0"/>
        <w:numPr>
          <w:ilvl w:val="0"/>
          <w:numId w:val="16"/>
        </w:numPr>
        <w:rPr>
          <w:rFonts w:eastAsiaTheme="minorEastAsia"/>
          <w:b/>
          <w:lang w:eastAsia="zh-CN"/>
        </w:rPr>
      </w:pPr>
      <w:r w:rsidRPr="002A397A">
        <w:rPr>
          <w:rFonts w:eastAsiaTheme="minorEastAsia"/>
          <w:b/>
          <w:lang w:eastAsia="zh-CN"/>
        </w:rPr>
        <w:t xml:space="preserve">For each slot of the selected Y slots, partial sensing UE does </w:t>
      </w:r>
      <w:proofErr w:type="gramStart"/>
      <w:r w:rsidRPr="002A397A">
        <w:rPr>
          <w:rFonts w:eastAsiaTheme="minorEastAsia"/>
          <w:b/>
          <w:lang w:eastAsia="zh-CN"/>
        </w:rPr>
        <w:t>sensing</w:t>
      </w:r>
      <w:proofErr w:type="gramEnd"/>
      <w:r w:rsidRPr="002A397A">
        <w:rPr>
          <w:rFonts w:eastAsiaTheme="minorEastAsia"/>
          <w:b/>
          <w:lang w:eastAsia="zh-CN"/>
        </w:rPr>
        <w:t xml:space="preserve"> on the slot y-</w:t>
      </w:r>
      <w:proofErr w:type="spellStart"/>
      <w:r w:rsidRPr="002A397A">
        <w:rPr>
          <w:rFonts w:eastAsiaTheme="minorEastAsia"/>
          <w:b/>
          <w:lang w:eastAsia="zh-CN"/>
        </w:rPr>
        <w:t>P_rev</w:t>
      </w:r>
      <w:proofErr w:type="spellEnd"/>
      <w:r w:rsidRPr="002A397A">
        <w:rPr>
          <w:rFonts w:eastAsiaTheme="minorEastAsia"/>
          <w:b/>
          <w:lang w:eastAsia="zh-CN"/>
        </w:rPr>
        <w:t xml:space="preserve">, where </w:t>
      </w:r>
      <w:proofErr w:type="spellStart"/>
      <w:r w:rsidRPr="002A397A">
        <w:rPr>
          <w:rFonts w:eastAsiaTheme="minorEastAsia"/>
          <w:b/>
          <w:lang w:eastAsia="zh-CN"/>
        </w:rPr>
        <w:t>P_rev</w:t>
      </w:r>
      <w:proofErr w:type="spellEnd"/>
      <w:r w:rsidRPr="002A397A">
        <w:rPr>
          <w:rFonts w:eastAsiaTheme="minorEastAsia"/>
          <w:b/>
          <w:lang w:eastAsia="zh-CN"/>
        </w:rPr>
        <w:t xml:space="preserve"> is determined by </w:t>
      </w:r>
      <w:r w:rsidRPr="002A397A">
        <w:rPr>
          <w:rFonts w:eastAsiaTheme="minorEastAsia"/>
          <w:b/>
          <w:i/>
          <w:lang w:eastAsia="zh-CN"/>
        </w:rPr>
        <w:t>SL-</w:t>
      </w:r>
      <w:proofErr w:type="spellStart"/>
      <w:r w:rsidRPr="002A397A">
        <w:rPr>
          <w:rFonts w:eastAsiaTheme="minorEastAsia"/>
          <w:b/>
          <w:i/>
          <w:lang w:eastAsia="zh-CN"/>
        </w:rPr>
        <w:t>ResourceReservePeriod</w:t>
      </w:r>
      <w:proofErr w:type="spellEnd"/>
      <w:r w:rsidRPr="002A397A">
        <w:rPr>
          <w:rFonts w:eastAsiaTheme="minorEastAsia"/>
          <w:b/>
          <w:i/>
          <w:lang w:eastAsia="zh-CN"/>
        </w:rPr>
        <w:t>.</w:t>
      </w:r>
    </w:p>
    <w:p w14:paraId="30FAD89B" w14:textId="77777777" w:rsidR="00A601EC" w:rsidRPr="002A397A" w:rsidRDefault="00A601EC" w:rsidP="00A601EC">
      <w:pPr>
        <w:pStyle w:val="a0"/>
        <w:numPr>
          <w:ilvl w:val="0"/>
          <w:numId w:val="16"/>
        </w:numPr>
        <w:rPr>
          <w:rFonts w:eastAsiaTheme="minorEastAsia"/>
          <w:b/>
          <w:lang w:eastAsia="zh-CN"/>
        </w:rPr>
      </w:pPr>
      <w:r w:rsidRPr="002A397A">
        <w:rPr>
          <w:rFonts w:eastAsiaTheme="minorEastAsia"/>
          <w:b/>
          <w:lang w:eastAsia="zh-CN"/>
        </w:rPr>
        <w:t>Partial sensing UE determine candidate resource set based on the sensing result and report it to higher layer.</w:t>
      </w:r>
    </w:p>
    <w:p w14:paraId="19DED6D1" w14:textId="6903787E" w:rsidR="00F3594D" w:rsidRPr="00E53509" w:rsidRDefault="00A601EC" w:rsidP="0063508F">
      <w:pPr>
        <w:pStyle w:val="a0"/>
        <w:numPr>
          <w:ilvl w:val="1"/>
          <w:numId w:val="16"/>
        </w:numPr>
        <w:rPr>
          <w:rFonts w:eastAsiaTheme="minorEastAsia"/>
          <w:b/>
          <w:lang w:eastAsia="zh-CN"/>
        </w:rPr>
      </w:pPr>
      <w:r w:rsidRPr="002A397A">
        <w:rPr>
          <w:rFonts w:eastAsiaTheme="minorEastAsia"/>
          <w:b/>
          <w:lang w:eastAsia="zh-CN"/>
        </w:rPr>
        <w:t xml:space="preserve">If the number of </w:t>
      </w:r>
      <w:proofErr w:type="gramStart"/>
      <w:r w:rsidRPr="002A397A">
        <w:rPr>
          <w:rFonts w:eastAsiaTheme="minorEastAsia"/>
          <w:b/>
          <w:lang w:eastAsia="zh-CN"/>
        </w:rPr>
        <w:t>resource</w:t>
      </w:r>
      <w:proofErr w:type="gramEnd"/>
      <w:r w:rsidRPr="002A397A">
        <w:rPr>
          <w:rFonts w:eastAsiaTheme="minorEastAsia"/>
          <w:b/>
          <w:lang w:eastAsia="zh-CN"/>
        </w:rPr>
        <w:t xml:space="preserve"> within the candidate resource set is less than X% of the total resource of selected Y slots, UE will increase RSRP threshold by 3dB and repeat the exclusion procedure.</w:t>
      </w:r>
    </w:p>
    <w:p w14:paraId="35A1EE62" w14:textId="77777777" w:rsidR="00B75154" w:rsidRPr="00701B47" w:rsidRDefault="00B75154" w:rsidP="00B75154">
      <w:pPr>
        <w:pStyle w:val="a0"/>
        <w:rPr>
          <w:rFonts w:eastAsiaTheme="minorEastAsia"/>
          <w:b/>
          <w:lang w:eastAsia="zh-CN"/>
        </w:rPr>
      </w:pPr>
      <w:r w:rsidRPr="00701B47">
        <w:rPr>
          <w:rFonts w:eastAsiaTheme="minorEastAsia"/>
          <w:b/>
          <w:lang w:eastAsia="zh-CN"/>
        </w:rPr>
        <w:t xml:space="preserve">Proposal 3: </w:t>
      </w:r>
      <w:r>
        <w:rPr>
          <w:rFonts w:eastAsiaTheme="minorEastAsia"/>
          <w:b/>
          <w:lang w:eastAsia="zh-CN"/>
        </w:rPr>
        <w:t>T</w:t>
      </w:r>
      <w:r w:rsidRPr="00701B47">
        <w:rPr>
          <w:rFonts w:eastAsiaTheme="minorEastAsia"/>
          <w:b/>
          <w:lang w:eastAsia="zh-CN"/>
        </w:rPr>
        <w:t xml:space="preserve">he following two </w:t>
      </w:r>
      <w:r>
        <w:rPr>
          <w:rFonts w:eastAsiaTheme="minorEastAsia"/>
          <w:b/>
          <w:lang w:eastAsia="zh-CN"/>
        </w:rPr>
        <w:t>scheme</w:t>
      </w:r>
      <w:r w:rsidRPr="00701B47">
        <w:rPr>
          <w:rFonts w:eastAsiaTheme="minorEastAsia"/>
          <w:b/>
          <w:lang w:eastAsia="zh-CN"/>
        </w:rPr>
        <w:t xml:space="preserve">s </w:t>
      </w:r>
      <w:r>
        <w:rPr>
          <w:rFonts w:eastAsiaTheme="minorEastAsia"/>
          <w:b/>
          <w:lang w:eastAsia="zh-CN"/>
        </w:rPr>
        <w:t>should be</w:t>
      </w:r>
      <w:r w:rsidRPr="00701B47">
        <w:rPr>
          <w:rFonts w:eastAsiaTheme="minorEastAsia"/>
          <w:b/>
          <w:lang w:eastAsia="zh-CN"/>
        </w:rPr>
        <w:t xml:space="preserve"> support</w:t>
      </w:r>
      <w:r>
        <w:rPr>
          <w:rFonts w:eastAsiaTheme="minorEastAsia"/>
          <w:b/>
          <w:lang w:eastAsia="zh-CN"/>
        </w:rPr>
        <w:t>ed</w:t>
      </w:r>
      <w:r w:rsidRPr="00701B47">
        <w:rPr>
          <w:rFonts w:eastAsiaTheme="minorEastAsia"/>
          <w:b/>
          <w:lang w:eastAsia="zh-CN"/>
        </w:rPr>
        <w:t xml:space="preserve"> for NR SL partial sensing:</w:t>
      </w:r>
    </w:p>
    <w:p w14:paraId="2042F088" w14:textId="77777777" w:rsidR="00B75154" w:rsidRPr="00701B47" w:rsidRDefault="00B75154" w:rsidP="00B75154">
      <w:pPr>
        <w:pStyle w:val="a0"/>
        <w:numPr>
          <w:ilvl w:val="0"/>
          <w:numId w:val="17"/>
        </w:numPr>
        <w:rPr>
          <w:rFonts w:eastAsiaTheme="minorEastAsia"/>
          <w:b/>
          <w:lang w:eastAsia="zh-CN"/>
        </w:rPr>
      </w:pPr>
      <w:r>
        <w:rPr>
          <w:rFonts w:eastAsiaTheme="minorEastAsia"/>
          <w:b/>
          <w:lang w:eastAsia="zh-CN"/>
        </w:rPr>
        <w:t>Scheme</w:t>
      </w:r>
      <w:r w:rsidRPr="00701B47">
        <w:rPr>
          <w:rFonts w:eastAsiaTheme="minorEastAsia"/>
          <w:b/>
          <w:lang w:eastAsia="zh-CN"/>
        </w:rPr>
        <w:t xml:space="preserve"> 1: partial sensing UE does random resource selection when packet arrives, and does re-evaluation/pre-emption check before using the selected resources.</w:t>
      </w:r>
    </w:p>
    <w:p w14:paraId="1F73FC94" w14:textId="3B25A2F5" w:rsidR="00F3594D" w:rsidRPr="00E53509" w:rsidRDefault="00B75154" w:rsidP="0063508F">
      <w:pPr>
        <w:pStyle w:val="a0"/>
        <w:numPr>
          <w:ilvl w:val="0"/>
          <w:numId w:val="17"/>
        </w:numPr>
        <w:rPr>
          <w:rFonts w:eastAsiaTheme="minorEastAsia"/>
          <w:b/>
          <w:lang w:eastAsia="zh-CN"/>
        </w:rPr>
      </w:pPr>
      <w:r>
        <w:rPr>
          <w:rFonts w:eastAsiaTheme="minorEastAsia" w:hint="eastAsia"/>
          <w:b/>
          <w:lang w:eastAsia="zh-CN"/>
        </w:rPr>
        <w:t>Scheme</w:t>
      </w:r>
      <w:r w:rsidRPr="00701B47">
        <w:rPr>
          <w:rFonts w:eastAsiaTheme="minorEastAsia"/>
          <w:b/>
          <w:lang w:eastAsia="zh-CN"/>
        </w:rPr>
        <w:t xml:space="preserve"> 2: partial sensing UE does short term sensing, select resources based on the sensing results, and does re-evaluation/pre-emption check before using the selected resources.</w:t>
      </w:r>
    </w:p>
    <w:p w14:paraId="77496A3C" w14:textId="77777777" w:rsidR="00B75154" w:rsidRDefault="00B75154" w:rsidP="00B75154">
      <w:pPr>
        <w:pStyle w:val="a0"/>
        <w:rPr>
          <w:rFonts w:eastAsiaTheme="minorEastAsia"/>
          <w:b/>
          <w:bCs/>
          <w:lang w:eastAsia="zh-CN"/>
        </w:rPr>
      </w:pPr>
      <w:r w:rsidRPr="00AB6CC5">
        <w:rPr>
          <w:rFonts w:eastAsiaTheme="minorEastAsia" w:hint="eastAsia"/>
          <w:b/>
          <w:bCs/>
          <w:lang w:eastAsia="zh-CN"/>
        </w:rPr>
        <w:t>P</w:t>
      </w:r>
      <w:r w:rsidRPr="00AB6CC5">
        <w:rPr>
          <w:rFonts w:eastAsiaTheme="minorEastAsia"/>
          <w:b/>
          <w:bCs/>
          <w:lang w:eastAsia="zh-CN"/>
        </w:rPr>
        <w:t xml:space="preserve">roposal 4: DRX parameters should be exchanged between TX UE and RX UE for </w:t>
      </w:r>
      <w:r>
        <w:rPr>
          <w:rFonts w:eastAsiaTheme="minorEastAsia"/>
          <w:b/>
          <w:bCs/>
          <w:lang w:eastAsia="zh-CN"/>
        </w:rPr>
        <w:t>resource selection</w:t>
      </w:r>
      <w:r w:rsidRPr="00AB6CC5">
        <w:rPr>
          <w:rFonts w:eastAsiaTheme="minorEastAsia"/>
          <w:b/>
          <w:bCs/>
          <w:lang w:eastAsia="zh-CN"/>
        </w:rPr>
        <w:t>.</w:t>
      </w:r>
    </w:p>
    <w:p w14:paraId="0DBE20B8" w14:textId="77777777" w:rsidR="00B75154" w:rsidRPr="0021541E" w:rsidRDefault="00B75154" w:rsidP="00B75154">
      <w:pPr>
        <w:pStyle w:val="a0"/>
        <w:rPr>
          <w:rFonts w:eastAsiaTheme="minorEastAsia"/>
          <w:b/>
          <w:lang w:eastAsia="zh-CN"/>
        </w:rPr>
      </w:pPr>
      <w:r w:rsidRPr="0021541E">
        <w:rPr>
          <w:rFonts w:eastAsiaTheme="minorEastAsia" w:hint="eastAsia"/>
          <w:b/>
          <w:lang w:eastAsia="zh-CN"/>
        </w:rPr>
        <w:t>P</w:t>
      </w:r>
      <w:r w:rsidRPr="0021541E">
        <w:rPr>
          <w:rFonts w:eastAsiaTheme="minorEastAsia"/>
          <w:b/>
          <w:lang w:eastAsia="zh-CN"/>
        </w:rPr>
        <w:t xml:space="preserve">roposal 5: Whether sensing is limit within DRX on duration needs further discussion in RAN1. </w:t>
      </w:r>
    </w:p>
    <w:p w14:paraId="0E23EE47" w14:textId="2DE96440" w:rsidR="00485310" w:rsidRPr="00E53509" w:rsidRDefault="00485310" w:rsidP="00485310">
      <w:pPr>
        <w:pStyle w:val="a0"/>
        <w:rPr>
          <w:rFonts w:eastAsiaTheme="minorEastAsia"/>
          <w:lang w:eastAsia="zh-CN"/>
        </w:rPr>
      </w:pPr>
      <w:bookmarkStart w:id="4" w:name="OLE_LINK1"/>
      <w:bookmarkStart w:id="5" w:name="OLE_LINK2"/>
      <w:r w:rsidRPr="00AB6CC5">
        <w:rPr>
          <w:rFonts w:eastAsiaTheme="minorEastAsia" w:hint="eastAsia"/>
          <w:b/>
          <w:bCs/>
          <w:lang w:eastAsia="zh-CN"/>
        </w:rPr>
        <w:t>P</w:t>
      </w:r>
      <w:r w:rsidRPr="00AB6CC5">
        <w:rPr>
          <w:rFonts w:eastAsiaTheme="minorEastAsia"/>
          <w:b/>
          <w:bCs/>
          <w:lang w:eastAsia="zh-CN"/>
        </w:rPr>
        <w:t xml:space="preserve">roposal </w:t>
      </w:r>
      <w:r>
        <w:rPr>
          <w:rFonts w:eastAsiaTheme="minorEastAsia"/>
          <w:b/>
          <w:bCs/>
          <w:lang w:eastAsia="zh-CN"/>
        </w:rPr>
        <w:t>6</w:t>
      </w:r>
      <w:r w:rsidRPr="00AB6CC5">
        <w:rPr>
          <w:rFonts w:eastAsiaTheme="minorEastAsia"/>
          <w:b/>
          <w:bCs/>
          <w:lang w:eastAsia="zh-CN"/>
        </w:rPr>
        <w:t>: WUS or GTS mechanism can be applied to SL for power saving.</w:t>
      </w:r>
    </w:p>
    <w:p w14:paraId="63AC2B6A" w14:textId="18DC2141" w:rsidR="00962CB0" w:rsidRPr="0063508F" w:rsidRDefault="00962CB0" w:rsidP="0063508F">
      <w:pPr>
        <w:pStyle w:val="1"/>
        <w:spacing w:before="240" w:after="60"/>
        <w:rPr>
          <w:rFonts w:ascii="Times New Roman" w:eastAsia="MS Mincho" w:hAnsi="Times New Roman" w:cs="Times New Roman"/>
          <w:kern w:val="0"/>
          <w:lang w:eastAsia="en-US"/>
        </w:rPr>
      </w:pPr>
      <w:r w:rsidRPr="0063508F">
        <w:rPr>
          <w:rFonts w:ascii="Times New Roman" w:eastAsia="MS Mincho" w:hAnsi="Times New Roman" w:cs="Times New Roman" w:hint="eastAsia"/>
          <w:kern w:val="0"/>
          <w:lang w:eastAsia="en-US"/>
        </w:rPr>
        <w:t>R</w:t>
      </w:r>
      <w:r w:rsidRPr="0063508F">
        <w:rPr>
          <w:rFonts w:ascii="Times New Roman" w:eastAsia="MS Mincho" w:hAnsi="Times New Roman" w:cs="Times New Roman"/>
          <w:kern w:val="0"/>
          <w:lang w:eastAsia="en-US"/>
        </w:rPr>
        <w:t>eference</w:t>
      </w:r>
    </w:p>
    <w:p w14:paraId="4FF46EB0" w14:textId="4BFA7094" w:rsidR="00962CB0" w:rsidRDefault="00962CB0" w:rsidP="00CF625F">
      <w:pPr>
        <w:contextualSpacing/>
        <w:rPr>
          <w:rFonts w:eastAsia="Batang" w:cs="Arial"/>
          <w:lang w:eastAsia="zh-CN"/>
        </w:rPr>
      </w:pPr>
      <w:r>
        <w:rPr>
          <w:rFonts w:eastAsiaTheme="minorEastAsia" w:hint="eastAsia"/>
          <w:szCs w:val="20"/>
          <w:lang w:eastAsia="zh-CN"/>
        </w:rPr>
        <w:t>[</w:t>
      </w:r>
      <w:r>
        <w:rPr>
          <w:rFonts w:eastAsiaTheme="minorEastAsia"/>
          <w:szCs w:val="20"/>
          <w:lang w:eastAsia="zh-CN"/>
        </w:rPr>
        <w:t xml:space="preserve">1] </w:t>
      </w:r>
      <w:r w:rsidR="001B1067">
        <w:rPr>
          <w:rFonts w:eastAsiaTheme="minorEastAsia"/>
          <w:szCs w:val="20"/>
          <w:lang w:eastAsia="zh-CN"/>
        </w:rPr>
        <w:t>Chairman’s notes</w:t>
      </w:r>
      <w:r>
        <w:rPr>
          <w:rFonts w:eastAsia="Batang" w:cs="Arial"/>
          <w:lang w:eastAsia="zh-CN"/>
        </w:rPr>
        <w:t>, RAN</w:t>
      </w:r>
      <w:r w:rsidR="001B1067">
        <w:rPr>
          <w:rFonts w:eastAsia="Batang" w:cs="Arial"/>
          <w:lang w:eastAsia="zh-CN"/>
        </w:rPr>
        <w:t xml:space="preserve">1 </w:t>
      </w:r>
      <w:r>
        <w:rPr>
          <w:rFonts w:eastAsia="Batang" w:cs="Arial"/>
          <w:lang w:eastAsia="zh-CN"/>
        </w:rPr>
        <w:t>#</w:t>
      </w:r>
      <w:r w:rsidR="001B1067">
        <w:rPr>
          <w:rFonts w:eastAsia="Batang" w:cs="Arial"/>
          <w:lang w:eastAsia="zh-CN"/>
        </w:rPr>
        <w:t>103</w:t>
      </w:r>
      <w:r>
        <w:rPr>
          <w:rFonts w:eastAsia="Batang" w:cs="Arial"/>
          <w:lang w:eastAsia="zh-CN"/>
        </w:rPr>
        <w:t>-e.</w:t>
      </w:r>
      <w:bookmarkEnd w:id="4"/>
      <w:bookmarkEnd w:id="5"/>
    </w:p>
    <w:p w14:paraId="61BDCB3C" w14:textId="53A24A02" w:rsidR="00463BB9" w:rsidRDefault="00463BB9" w:rsidP="00CF625F">
      <w:pPr>
        <w:contextualSpacing/>
        <w:rPr>
          <w:rFonts w:eastAsiaTheme="minorEastAsia" w:cs="Arial"/>
          <w:lang w:eastAsia="zh-CN"/>
        </w:rPr>
      </w:pPr>
      <w:r>
        <w:rPr>
          <w:rFonts w:eastAsiaTheme="minorEastAsia" w:cs="Arial" w:hint="eastAsia"/>
          <w:lang w:eastAsia="zh-CN"/>
        </w:rPr>
        <w:t>[</w:t>
      </w:r>
      <w:r>
        <w:rPr>
          <w:rFonts w:eastAsiaTheme="minorEastAsia" w:cs="Arial"/>
          <w:lang w:eastAsia="zh-CN"/>
        </w:rPr>
        <w:t>2] Chairman’s notes, RAN2 #112-e</w:t>
      </w:r>
    </w:p>
    <w:p w14:paraId="13FE0FE9" w14:textId="14B527AD" w:rsidR="00970AA1" w:rsidRDefault="00970AA1" w:rsidP="00CF625F">
      <w:pPr>
        <w:contextualSpacing/>
        <w:rPr>
          <w:rFonts w:eastAsiaTheme="minorEastAsia" w:cs="Arial"/>
          <w:lang w:eastAsia="zh-CN"/>
        </w:rPr>
      </w:pPr>
    </w:p>
    <w:p w14:paraId="04BFDD03" w14:textId="6DB7BD85" w:rsidR="00970AA1" w:rsidRDefault="00970AA1" w:rsidP="00CF625F">
      <w:pPr>
        <w:contextualSpacing/>
        <w:rPr>
          <w:rFonts w:eastAsiaTheme="minorEastAsia" w:cs="Arial"/>
          <w:lang w:eastAsia="zh-CN"/>
        </w:rPr>
      </w:pPr>
    </w:p>
    <w:p w14:paraId="3CEE8217" w14:textId="2501800D" w:rsidR="00E53509" w:rsidRDefault="00E53509" w:rsidP="00CF625F">
      <w:pPr>
        <w:contextualSpacing/>
        <w:rPr>
          <w:rFonts w:eastAsiaTheme="minorEastAsia" w:cs="Arial"/>
          <w:lang w:eastAsia="zh-CN"/>
        </w:rPr>
      </w:pPr>
    </w:p>
    <w:p w14:paraId="459A4871" w14:textId="4AD9E919" w:rsidR="00E53509" w:rsidRDefault="00E53509" w:rsidP="00CF625F">
      <w:pPr>
        <w:contextualSpacing/>
        <w:rPr>
          <w:rFonts w:eastAsiaTheme="minorEastAsia" w:cs="Arial"/>
          <w:lang w:eastAsia="zh-CN"/>
        </w:rPr>
      </w:pPr>
    </w:p>
    <w:p w14:paraId="24D039F4" w14:textId="634BFF42" w:rsidR="00E53509" w:rsidRDefault="00E53509" w:rsidP="00CF625F">
      <w:pPr>
        <w:contextualSpacing/>
        <w:rPr>
          <w:rFonts w:eastAsiaTheme="minorEastAsia" w:cs="Arial"/>
          <w:lang w:eastAsia="zh-CN"/>
        </w:rPr>
      </w:pPr>
    </w:p>
    <w:p w14:paraId="758C7AF6" w14:textId="29563677" w:rsidR="00E53509" w:rsidRDefault="00E53509" w:rsidP="00CF625F">
      <w:pPr>
        <w:contextualSpacing/>
        <w:rPr>
          <w:rFonts w:eastAsiaTheme="minorEastAsia" w:cs="Arial"/>
          <w:lang w:eastAsia="zh-CN"/>
        </w:rPr>
      </w:pPr>
    </w:p>
    <w:p w14:paraId="6B7439E3" w14:textId="64DD9E51" w:rsidR="00E53509" w:rsidRDefault="00E53509" w:rsidP="00CF625F">
      <w:pPr>
        <w:contextualSpacing/>
        <w:rPr>
          <w:rFonts w:eastAsiaTheme="minorEastAsia" w:cs="Arial"/>
          <w:lang w:eastAsia="zh-CN"/>
        </w:rPr>
      </w:pPr>
    </w:p>
    <w:p w14:paraId="250F7626" w14:textId="5D3458C9" w:rsidR="00E53509" w:rsidRDefault="00E53509" w:rsidP="00CF625F">
      <w:pPr>
        <w:contextualSpacing/>
        <w:rPr>
          <w:rFonts w:eastAsiaTheme="minorEastAsia" w:cs="Arial"/>
          <w:lang w:eastAsia="zh-CN"/>
        </w:rPr>
      </w:pPr>
    </w:p>
    <w:p w14:paraId="3C3EEDB6" w14:textId="55323F06" w:rsidR="00E53509" w:rsidRDefault="00E53509" w:rsidP="00CF625F">
      <w:pPr>
        <w:contextualSpacing/>
        <w:rPr>
          <w:rFonts w:eastAsiaTheme="minorEastAsia" w:cs="Arial"/>
          <w:lang w:eastAsia="zh-CN"/>
        </w:rPr>
      </w:pPr>
    </w:p>
    <w:p w14:paraId="03A8B634" w14:textId="1F6878C4" w:rsidR="00E53509" w:rsidRDefault="00E53509" w:rsidP="00CF625F">
      <w:pPr>
        <w:contextualSpacing/>
        <w:rPr>
          <w:rFonts w:eastAsiaTheme="minorEastAsia" w:cs="Arial"/>
          <w:lang w:eastAsia="zh-CN"/>
        </w:rPr>
      </w:pPr>
    </w:p>
    <w:p w14:paraId="05EDB76C" w14:textId="77777777" w:rsidR="00E811A8" w:rsidRDefault="00E811A8" w:rsidP="00CF625F">
      <w:pPr>
        <w:contextualSpacing/>
        <w:rPr>
          <w:rFonts w:eastAsiaTheme="minorEastAsia" w:cs="Arial" w:hint="eastAsia"/>
          <w:lang w:eastAsia="zh-CN"/>
        </w:rPr>
      </w:pPr>
      <w:bookmarkStart w:id="6" w:name="_GoBack"/>
      <w:bookmarkEnd w:id="6"/>
    </w:p>
    <w:p w14:paraId="4887FC13" w14:textId="6656AD8F" w:rsidR="00970AA1" w:rsidRDefault="00970AA1" w:rsidP="00970AA1">
      <w:pPr>
        <w:pStyle w:val="1"/>
        <w:spacing w:before="240" w:after="60"/>
        <w:rPr>
          <w:rFonts w:ascii="Times New Roman" w:eastAsia="MS Mincho" w:hAnsi="Times New Roman" w:cs="Times New Roman"/>
          <w:kern w:val="0"/>
          <w:lang w:eastAsia="en-US"/>
        </w:rPr>
      </w:pPr>
      <w:r>
        <w:rPr>
          <w:rFonts w:ascii="Times New Roman" w:eastAsia="MS Mincho" w:hAnsi="Times New Roman" w:cs="Times New Roman"/>
          <w:kern w:val="0"/>
          <w:lang w:eastAsia="en-US"/>
        </w:rPr>
        <w:lastRenderedPageBreak/>
        <w:t>Appendix</w:t>
      </w:r>
    </w:p>
    <w:p w14:paraId="264D2D61" w14:textId="79D2A153" w:rsidR="00970AA1" w:rsidRDefault="00970AA1" w:rsidP="00970AA1">
      <w:pPr>
        <w:pStyle w:val="a0"/>
      </w:pPr>
    </w:p>
    <w:p w14:paraId="2083865A" w14:textId="3A70D881" w:rsidR="00970AA1" w:rsidRDefault="00970AA1" w:rsidP="00970AA1">
      <w:pPr>
        <w:pStyle w:val="a0"/>
        <w:rPr>
          <w:rFonts w:eastAsiaTheme="minorEastAsia"/>
          <w:lang w:eastAsia="zh-CN"/>
        </w:rPr>
      </w:pPr>
      <w:r>
        <w:rPr>
          <w:rFonts w:eastAsiaTheme="minorEastAsia"/>
          <w:lang w:eastAsia="zh-CN"/>
        </w:rPr>
        <w:t>Detailed simulation setting</w:t>
      </w:r>
      <w:r w:rsidR="00606716">
        <w:rPr>
          <w:rFonts w:eastAsiaTheme="minorEastAsia"/>
          <w:lang w:eastAsia="zh-CN"/>
        </w:rPr>
        <w:t>s</w:t>
      </w:r>
      <w:r>
        <w:rPr>
          <w:rFonts w:eastAsiaTheme="minorEastAsia"/>
          <w:lang w:eastAsia="zh-CN"/>
        </w:rPr>
        <w:t xml:space="preserve"> are listed here. </w:t>
      </w:r>
      <w:r w:rsidR="00275F1E">
        <w:rPr>
          <w:rFonts w:eastAsiaTheme="minorEastAsia"/>
          <w:lang w:eastAsia="zh-CN"/>
        </w:rPr>
        <w:t>T</w:t>
      </w:r>
      <w:r>
        <w:rPr>
          <w:rFonts w:eastAsiaTheme="minorEastAsia"/>
          <w:lang w:eastAsia="zh-CN"/>
        </w:rPr>
        <w:t>he following table</w:t>
      </w:r>
      <w:r w:rsidR="00606716">
        <w:rPr>
          <w:rFonts w:eastAsiaTheme="minorEastAsia"/>
          <w:lang w:eastAsia="zh-CN"/>
        </w:rPr>
        <w:t>s</w:t>
      </w:r>
      <w:r>
        <w:rPr>
          <w:rFonts w:eastAsiaTheme="minorEastAsia"/>
          <w:lang w:eastAsia="zh-CN"/>
        </w:rPr>
        <w:t xml:space="preserve"> show the simulation setting</w:t>
      </w:r>
      <w:r w:rsidR="00275F1E">
        <w:rPr>
          <w:rFonts w:eastAsiaTheme="minorEastAsia"/>
          <w:lang w:eastAsia="zh-CN"/>
        </w:rPr>
        <w:t xml:space="preserve"> of different scenarios</w:t>
      </w:r>
    </w:p>
    <w:p w14:paraId="162EB158" w14:textId="77777777" w:rsidR="00606716" w:rsidRPr="00606716" w:rsidRDefault="00606716" w:rsidP="00970AA1">
      <w:pPr>
        <w:pStyle w:val="a0"/>
        <w:rPr>
          <w:rFonts w:eastAsiaTheme="minorEastAsia"/>
          <w:lang w:eastAsia="zh-CN"/>
        </w:rPr>
      </w:pPr>
    </w:p>
    <w:p w14:paraId="1DB0F65A" w14:textId="762C9423" w:rsidR="00970AA1" w:rsidRPr="00970AA1" w:rsidRDefault="00522DB4" w:rsidP="00522DB4">
      <w:pPr>
        <w:pStyle w:val="a0"/>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275F1E">
        <w:rPr>
          <w:rFonts w:eastAsiaTheme="minorEastAsia"/>
          <w:lang w:eastAsia="zh-CN"/>
        </w:rPr>
        <w:t>4</w:t>
      </w:r>
      <w:r>
        <w:rPr>
          <w:rFonts w:eastAsiaTheme="minorEastAsia"/>
          <w:lang w:eastAsia="zh-CN"/>
        </w:rPr>
        <w:t xml:space="preserve">: Simulation setting for </w:t>
      </w:r>
      <w:r w:rsidR="00275F1E">
        <w:rPr>
          <w:rFonts w:eastAsiaTheme="minorEastAsia"/>
          <w:lang w:eastAsia="zh-CN"/>
        </w:rPr>
        <w:t>scenario 1</w:t>
      </w:r>
    </w:p>
    <w:tbl>
      <w:tblPr>
        <w:tblW w:w="9771" w:type="dxa"/>
        <w:tblCellMar>
          <w:left w:w="0" w:type="dxa"/>
          <w:right w:w="0" w:type="dxa"/>
        </w:tblCellMar>
        <w:tblLook w:val="0420" w:firstRow="1" w:lastRow="0" w:firstColumn="0" w:lastColumn="0" w:noHBand="0" w:noVBand="1"/>
      </w:tblPr>
      <w:tblGrid>
        <w:gridCol w:w="2117"/>
        <w:gridCol w:w="7654"/>
      </w:tblGrid>
      <w:tr w:rsidR="00970AA1" w:rsidRPr="00522DB4" w14:paraId="0F1490F3" w14:textId="77777777" w:rsidTr="00462DE9">
        <w:trPr>
          <w:trHeight w:val="472"/>
        </w:trPr>
        <w:tc>
          <w:tcPr>
            <w:tcW w:w="2117"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023996CB" w14:textId="77777777" w:rsidR="00970AA1" w:rsidRPr="00522DB4" w:rsidRDefault="00970AA1" w:rsidP="00970AA1">
            <w:pPr>
              <w:contextualSpacing/>
              <w:rPr>
                <w:rFonts w:eastAsiaTheme="minorEastAsia" w:cs="Arial"/>
                <w:lang w:eastAsia="zh-CN"/>
              </w:rPr>
            </w:pPr>
            <w:r w:rsidRPr="00522DB4">
              <w:rPr>
                <w:rFonts w:eastAsiaTheme="minorEastAsia" w:cs="Arial" w:hint="eastAsia"/>
                <w:b/>
                <w:bCs/>
                <w:lang w:eastAsia="zh-CN"/>
              </w:rPr>
              <w:t>Scenario</w:t>
            </w:r>
          </w:p>
        </w:tc>
        <w:tc>
          <w:tcPr>
            <w:tcW w:w="7654"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65AA90F" w14:textId="77777777" w:rsidR="00970AA1" w:rsidRPr="00522DB4" w:rsidRDefault="00970AA1" w:rsidP="00970AA1">
            <w:pPr>
              <w:contextualSpacing/>
              <w:rPr>
                <w:rFonts w:eastAsiaTheme="minorEastAsia" w:cs="Arial"/>
                <w:lang w:eastAsia="zh-CN"/>
              </w:rPr>
            </w:pPr>
            <w:r w:rsidRPr="00522DB4">
              <w:rPr>
                <w:rFonts w:eastAsiaTheme="minorEastAsia" w:cs="Arial" w:hint="eastAsia"/>
                <w:b/>
                <w:bCs/>
                <w:lang w:eastAsia="zh-CN"/>
              </w:rPr>
              <w:t xml:space="preserve">Manhattan Urban P2V </w:t>
            </w:r>
            <w:r w:rsidRPr="00522DB4">
              <w:rPr>
                <w:rFonts w:eastAsiaTheme="minorEastAsia" w:cs="Arial"/>
                <w:b/>
                <w:bCs/>
                <w:lang w:eastAsia="zh-CN"/>
              </w:rPr>
              <w:t>（</w:t>
            </w:r>
            <w:r w:rsidRPr="00522DB4">
              <w:rPr>
                <w:rFonts w:eastAsiaTheme="minorEastAsia" w:cs="Arial" w:hint="eastAsia"/>
                <w:b/>
                <w:bCs/>
                <w:lang w:eastAsia="zh-CN"/>
              </w:rPr>
              <w:t>3km/h</w:t>
            </w:r>
            <w:r w:rsidRPr="00522DB4">
              <w:rPr>
                <w:rFonts w:eastAsiaTheme="minorEastAsia" w:cs="Arial"/>
                <w:b/>
                <w:bCs/>
                <w:lang w:eastAsia="zh-CN"/>
              </w:rPr>
              <w:t>）</w:t>
            </w:r>
            <w:r w:rsidRPr="00522DB4">
              <w:rPr>
                <w:rFonts w:eastAsiaTheme="minorEastAsia" w:cs="Arial" w:hint="eastAsia"/>
                <w:b/>
                <w:bCs/>
                <w:lang w:eastAsia="zh-CN"/>
              </w:rPr>
              <w:t>Location update is not modelled for pedestrian UE</w:t>
            </w:r>
          </w:p>
        </w:tc>
      </w:tr>
      <w:tr w:rsidR="00970AA1" w:rsidRPr="00522DB4" w14:paraId="152CEBDD" w14:textId="77777777" w:rsidTr="00462DE9">
        <w:trPr>
          <w:trHeight w:val="356"/>
        </w:trPr>
        <w:tc>
          <w:tcPr>
            <w:tcW w:w="2117"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309856F"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Amount of PUEs</w:t>
            </w:r>
          </w:p>
        </w:tc>
        <w:tc>
          <w:tcPr>
            <w:tcW w:w="7654"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F50ADEB"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500 (Located in 9 grids)</w:t>
            </w:r>
          </w:p>
        </w:tc>
      </w:tr>
      <w:tr w:rsidR="00970AA1" w:rsidRPr="00522DB4" w14:paraId="08A49B33" w14:textId="77777777" w:rsidTr="00462DE9">
        <w:trPr>
          <w:trHeight w:val="1821"/>
        </w:trPr>
        <w:tc>
          <w:tcPr>
            <w:tcW w:w="211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7612871"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Traffic Model</w:t>
            </w:r>
          </w:p>
        </w:tc>
        <w:tc>
          <w:tcPr>
            <w:tcW w:w="765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55968DD"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Aperiodic Model 1 specified in TR37.885 with following changes:</w:t>
            </w:r>
          </w:p>
          <w:p w14:paraId="3218E331" w14:textId="77777777" w:rsidR="00970AA1" w:rsidRPr="00522DB4" w:rsidRDefault="00970AA1" w:rsidP="00970AA1">
            <w:pPr>
              <w:contextualSpacing/>
              <w:rPr>
                <w:rFonts w:eastAsiaTheme="minorEastAsia" w:cs="Arial"/>
                <w:color w:val="FF0000"/>
                <w:lang w:eastAsia="zh-CN"/>
              </w:rPr>
            </w:pPr>
            <w:r w:rsidRPr="00522DB4">
              <w:rPr>
                <w:rFonts w:ascii="微软雅黑" w:eastAsia="微软雅黑" w:hAnsi="微软雅黑" w:cs="微软雅黑" w:hint="eastAsia"/>
                <w:lang w:eastAsia="zh-CN"/>
              </w:rPr>
              <w:t>−</w:t>
            </w:r>
            <w:r w:rsidRPr="00522DB4">
              <w:rPr>
                <w:rFonts w:eastAsiaTheme="minorEastAsia" w:cs="Arial" w:hint="eastAsia"/>
                <w:lang w:eastAsia="zh-CN"/>
              </w:rPr>
              <w:tab/>
            </w:r>
            <w:r w:rsidRPr="00522DB4">
              <w:rPr>
                <w:rFonts w:eastAsiaTheme="minorEastAsia" w:cs="Arial" w:hint="eastAsia"/>
                <w:color w:val="FF0000"/>
                <w:lang w:eastAsia="zh-CN"/>
              </w:rPr>
              <w:t xml:space="preserve">Inter-packet arrival time: 250 </w:t>
            </w:r>
            <w:proofErr w:type="spellStart"/>
            <w:r w:rsidRPr="00522DB4">
              <w:rPr>
                <w:rFonts w:eastAsiaTheme="minorEastAsia" w:cs="Arial" w:hint="eastAsia"/>
                <w:color w:val="FF0000"/>
                <w:lang w:eastAsia="zh-CN"/>
              </w:rPr>
              <w:t>ms</w:t>
            </w:r>
            <w:proofErr w:type="spellEnd"/>
            <w:r w:rsidRPr="00522DB4">
              <w:rPr>
                <w:rFonts w:eastAsiaTheme="minorEastAsia" w:cs="Arial" w:hint="eastAsia"/>
                <w:color w:val="FF0000"/>
                <w:lang w:eastAsia="zh-CN"/>
              </w:rPr>
              <w:t xml:space="preserve"> + an exponential random variable with the mean of 250 </w:t>
            </w:r>
            <w:proofErr w:type="spellStart"/>
            <w:r w:rsidRPr="00522DB4">
              <w:rPr>
                <w:rFonts w:eastAsiaTheme="minorEastAsia" w:cs="Arial" w:hint="eastAsia"/>
                <w:color w:val="FF0000"/>
                <w:lang w:eastAsia="zh-CN"/>
              </w:rPr>
              <w:t>ms</w:t>
            </w:r>
            <w:proofErr w:type="spellEnd"/>
          </w:p>
          <w:p w14:paraId="7FD0A0C5" w14:textId="77777777" w:rsidR="00970AA1" w:rsidRPr="00522DB4" w:rsidRDefault="00970AA1" w:rsidP="00970AA1">
            <w:pPr>
              <w:contextualSpacing/>
              <w:rPr>
                <w:rFonts w:eastAsiaTheme="minorEastAsia" w:cs="Arial"/>
                <w:lang w:eastAsia="zh-CN"/>
              </w:rPr>
            </w:pPr>
            <w:r w:rsidRPr="00522DB4">
              <w:rPr>
                <w:rFonts w:ascii="微软雅黑" w:eastAsia="微软雅黑" w:hAnsi="微软雅黑" w:cs="微软雅黑" w:hint="eastAsia"/>
                <w:lang w:eastAsia="zh-CN"/>
              </w:rPr>
              <w:t>−</w:t>
            </w:r>
            <w:r w:rsidRPr="00522DB4">
              <w:rPr>
                <w:rFonts w:eastAsiaTheme="minorEastAsia" w:cs="Arial" w:hint="eastAsia"/>
                <w:lang w:eastAsia="zh-CN"/>
              </w:rPr>
              <w:tab/>
              <w:t>Packet size: Uniformly random in the range between 200 bytes and 800 bytes with the quantization step of 200 bytes</w:t>
            </w:r>
          </w:p>
          <w:p w14:paraId="01B49AD5" w14:textId="77777777" w:rsidR="00970AA1" w:rsidRPr="00522DB4" w:rsidRDefault="00970AA1" w:rsidP="00970AA1">
            <w:pPr>
              <w:contextualSpacing/>
              <w:rPr>
                <w:rFonts w:eastAsiaTheme="minorEastAsia" w:cs="Arial"/>
                <w:lang w:eastAsia="zh-CN"/>
              </w:rPr>
            </w:pPr>
            <w:r w:rsidRPr="00522DB4">
              <w:rPr>
                <w:rFonts w:ascii="微软雅黑" w:eastAsia="微软雅黑" w:hAnsi="微软雅黑" w:cs="微软雅黑" w:hint="eastAsia"/>
                <w:lang w:eastAsia="zh-CN"/>
              </w:rPr>
              <w:t>−</w:t>
            </w:r>
            <w:r w:rsidRPr="00522DB4">
              <w:rPr>
                <w:rFonts w:eastAsiaTheme="minorEastAsia" w:cs="Arial" w:hint="eastAsia"/>
                <w:lang w:eastAsia="zh-CN"/>
              </w:rPr>
              <w:tab/>
              <w:t xml:space="preserve">Latency requirement: 100 </w:t>
            </w:r>
            <w:proofErr w:type="spellStart"/>
            <w:r w:rsidRPr="00522DB4">
              <w:rPr>
                <w:rFonts w:eastAsiaTheme="minorEastAsia" w:cs="Arial" w:hint="eastAsia"/>
                <w:lang w:eastAsia="zh-CN"/>
              </w:rPr>
              <w:t>ms</w:t>
            </w:r>
            <w:proofErr w:type="spellEnd"/>
          </w:p>
        </w:tc>
      </w:tr>
      <w:tr w:rsidR="00970AA1" w:rsidRPr="00522DB4" w14:paraId="05A58030" w14:textId="77777777" w:rsidTr="00462DE9">
        <w:trPr>
          <w:trHeight w:val="261"/>
        </w:trPr>
        <w:tc>
          <w:tcPr>
            <w:tcW w:w="211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DE2A163"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Cast Type</w:t>
            </w:r>
          </w:p>
        </w:tc>
        <w:tc>
          <w:tcPr>
            <w:tcW w:w="765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A5623BA"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Broadcast</w:t>
            </w:r>
          </w:p>
        </w:tc>
      </w:tr>
      <w:tr w:rsidR="004253AA" w:rsidRPr="00522DB4" w14:paraId="25AA819F" w14:textId="77777777" w:rsidTr="00462DE9">
        <w:trPr>
          <w:trHeight w:val="261"/>
        </w:trPr>
        <w:tc>
          <w:tcPr>
            <w:tcW w:w="2117"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tcPr>
          <w:p w14:paraId="79B726A3" w14:textId="2457EAFE" w:rsidR="004253AA" w:rsidRPr="00522DB4" w:rsidRDefault="004253AA" w:rsidP="00970AA1">
            <w:pPr>
              <w:contextualSpacing/>
              <w:rPr>
                <w:rFonts w:eastAsiaTheme="minorEastAsia" w:cs="Arial"/>
                <w:lang w:eastAsia="zh-CN"/>
              </w:rPr>
            </w:pPr>
            <w:r>
              <w:rPr>
                <w:rFonts w:eastAsiaTheme="minorEastAsia" w:cs="Arial" w:hint="eastAsia"/>
                <w:lang w:eastAsia="zh-CN"/>
              </w:rPr>
              <w:t>S</w:t>
            </w:r>
            <w:r w:rsidRPr="00462DE9">
              <w:rPr>
                <w:rFonts w:eastAsiaTheme="minorEastAsia" w:cs="Arial"/>
                <w:lang w:eastAsia="zh-CN"/>
              </w:rPr>
              <w:t>L feedback</w:t>
            </w:r>
          </w:p>
        </w:tc>
        <w:tc>
          <w:tcPr>
            <w:tcW w:w="7654"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tcPr>
          <w:p w14:paraId="02522D8F" w14:textId="62EF2A0E" w:rsidR="004253AA" w:rsidRPr="00522DB4" w:rsidRDefault="004253AA" w:rsidP="00970AA1">
            <w:pPr>
              <w:contextualSpacing/>
              <w:rPr>
                <w:rFonts w:eastAsiaTheme="minorEastAsia" w:cs="Arial"/>
                <w:lang w:eastAsia="zh-CN"/>
              </w:rPr>
            </w:pPr>
            <w:r>
              <w:rPr>
                <w:rFonts w:eastAsiaTheme="minorEastAsia" w:cs="Arial" w:hint="eastAsia"/>
                <w:lang w:eastAsia="zh-CN"/>
              </w:rPr>
              <w:t>D</w:t>
            </w:r>
            <w:r>
              <w:rPr>
                <w:rFonts w:eastAsiaTheme="minorEastAsia" w:cs="Arial"/>
                <w:lang w:eastAsia="zh-CN"/>
              </w:rPr>
              <w:t>isabled</w:t>
            </w:r>
          </w:p>
        </w:tc>
      </w:tr>
      <w:tr w:rsidR="004253AA" w:rsidRPr="00522DB4" w14:paraId="1C7F60D4" w14:textId="77777777" w:rsidTr="00462DE9">
        <w:trPr>
          <w:trHeight w:val="261"/>
        </w:trPr>
        <w:tc>
          <w:tcPr>
            <w:tcW w:w="211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13EB7E23" w14:textId="4DF82B7D" w:rsidR="004253AA" w:rsidRDefault="00462DE9" w:rsidP="00970AA1">
            <w:pPr>
              <w:contextualSpacing/>
              <w:rPr>
                <w:rFonts w:eastAsiaTheme="minorEastAsia" w:cs="Arial"/>
                <w:lang w:eastAsia="zh-CN"/>
              </w:rPr>
            </w:pPr>
            <w:r>
              <w:rPr>
                <w:rFonts w:eastAsiaTheme="minorEastAsia" w:cs="Arial" w:hint="eastAsia"/>
                <w:lang w:eastAsia="zh-CN"/>
              </w:rPr>
              <w:t>#</w:t>
            </w:r>
            <w:r>
              <w:rPr>
                <w:rFonts w:eastAsiaTheme="minorEastAsia" w:cs="Arial"/>
                <w:lang w:eastAsia="zh-CN"/>
              </w:rPr>
              <w:t xml:space="preserve"> of re-transmission</w:t>
            </w:r>
          </w:p>
        </w:tc>
        <w:tc>
          <w:tcPr>
            <w:tcW w:w="765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4C52B891" w14:textId="0DFDDF0C" w:rsidR="004253AA" w:rsidRDefault="00F126A0" w:rsidP="00970AA1">
            <w:pPr>
              <w:contextualSpacing/>
              <w:rPr>
                <w:rFonts w:eastAsiaTheme="minorEastAsia" w:cs="Arial"/>
                <w:lang w:eastAsia="zh-CN"/>
              </w:rPr>
            </w:pPr>
            <w:r>
              <w:rPr>
                <w:rFonts w:eastAsiaTheme="minorEastAsia" w:cs="Arial"/>
                <w:lang w:eastAsia="zh-CN"/>
              </w:rPr>
              <w:t>1</w:t>
            </w:r>
          </w:p>
        </w:tc>
      </w:tr>
      <w:tr w:rsidR="00970AA1" w:rsidRPr="00522DB4" w14:paraId="03E23364" w14:textId="77777777" w:rsidTr="00462DE9">
        <w:trPr>
          <w:trHeight w:val="269"/>
        </w:trPr>
        <w:tc>
          <w:tcPr>
            <w:tcW w:w="211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933528E"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Carrier frequency</w:t>
            </w:r>
          </w:p>
        </w:tc>
        <w:tc>
          <w:tcPr>
            <w:tcW w:w="765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0F2F65E"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6GHz</w:t>
            </w:r>
          </w:p>
        </w:tc>
      </w:tr>
      <w:tr w:rsidR="00970AA1" w:rsidRPr="00522DB4" w14:paraId="48F33FB8" w14:textId="77777777" w:rsidTr="00462DE9">
        <w:trPr>
          <w:trHeight w:val="264"/>
        </w:trPr>
        <w:tc>
          <w:tcPr>
            <w:tcW w:w="211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7DA427F"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Bandwidth</w:t>
            </w:r>
          </w:p>
        </w:tc>
        <w:tc>
          <w:tcPr>
            <w:tcW w:w="765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B35C5D5" w14:textId="77777777" w:rsidR="00970AA1" w:rsidRPr="00522DB4" w:rsidRDefault="00970AA1" w:rsidP="00970AA1">
            <w:pPr>
              <w:contextualSpacing/>
              <w:rPr>
                <w:rFonts w:eastAsiaTheme="minorEastAsia" w:cs="Arial"/>
                <w:lang w:eastAsia="zh-CN"/>
              </w:rPr>
            </w:pPr>
            <w:r w:rsidRPr="00522DB4">
              <w:rPr>
                <w:rFonts w:eastAsiaTheme="minorEastAsia" w:cs="Arial" w:hint="eastAsia"/>
                <w:color w:val="FF0000"/>
                <w:lang w:eastAsia="zh-CN"/>
              </w:rPr>
              <w:t>40MHz</w:t>
            </w:r>
          </w:p>
        </w:tc>
      </w:tr>
      <w:tr w:rsidR="00970AA1" w:rsidRPr="00522DB4" w14:paraId="2BC2344A" w14:textId="77777777" w:rsidTr="00462DE9">
        <w:trPr>
          <w:trHeight w:val="116"/>
        </w:trPr>
        <w:tc>
          <w:tcPr>
            <w:tcW w:w="211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6E062DE"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SCS</w:t>
            </w:r>
          </w:p>
        </w:tc>
        <w:tc>
          <w:tcPr>
            <w:tcW w:w="765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93D9D23"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30KHz</w:t>
            </w:r>
          </w:p>
        </w:tc>
      </w:tr>
      <w:tr w:rsidR="00970AA1" w:rsidRPr="00522DB4" w14:paraId="63BF2610" w14:textId="77777777" w:rsidTr="00462DE9">
        <w:trPr>
          <w:trHeight w:val="263"/>
        </w:trPr>
        <w:tc>
          <w:tcPr>
            <w:tcW w:w="211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45CB5ED"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Channel Model</w:t>
            </w:r>
          </w:p>
        </w:tc>
        <w:tc>
          <w:tcPr>
            <w:tcW w:w="765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3BC2409"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TR 37.885 V2V Channel Model with the update for P2V and P2P</w:t>
            </w:r>
          </w:p>
        </w:tc>
      </w:tr>
      <w:tr w:rsidR="00970AA1" w:rsidRPr="00522DB4" w14:paraId="761555B9" w14:textId="77777777" w:rsidTr="00462DE9">
        <w:trPr>
          <w:trHeight w:val="257"/>
        </w:trPr>
        <w:tc>
          <w:tcPr>
            <w:tcW w:w="211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72427E1"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Subchannel size</w:t>
            </w:r>
          </w:p>
        </w:tc>
        <w:tc>
          <w:tcPr>
            <w:tcW w:w="765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11AA414"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25 PRBs</w:t>
            </w:r>
          </w:p>
        </w:tc>
      </w:tr>
      <w:tr w:rsidR="00970AA1" w:rsidRPr="00522DB4" w14:paraId="0FCF61F4" w14:textId="77777777" w:rsidTr="00462DE9">
        <w:trPr>
          <w:trHeight w:val="263"/>
        </w:trPr>
        <w:tc>
          <w:tcPr>
            <w:tcW w:w="211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B869ED5"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 xml:space="preserve">Antenna </w:t>
            </w:r>
          </w:p>
        </w:tc>
        <w:tc>
          <w:tcPr>
            <w:tcW w:w="765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68823B9"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TX port</w:t>
            </w:r>
            <w:r w:rsidRPr="00522DB4">
              <w:rPr>
                <w:rFonts w:eastAsiaTheme="minorEastAsia" w:cs="Arial"/>
                <w:lang w:eastAsia="zh-CN"/>
              </w:rPr>
              <w:t>：</w:t>
            </w:r>
            <w:r w:rsidRPr="00522DB4">
              <w:rPr>
                <w:rFonts w:eastAsiaTheme="minorEastAsia" w:cs="Arial" w:hint="eastAsia"/>
                <w:lang w:eastAsia="zh-CN"/>
              </w:rPr>
              <w:t>1   RX port</w:t>
            </w:r>
            <w:r w:rsidRPr="00522DB4">
              <w:rPr>
                <w:rFonts w:eastAsiaTheme="minorEastAsia" w:cs="Arial"/>
                <w:lang w:eastAsia="zh-CN"/>
              </w:rPr>
              <w:t>：</w:t>
            </w:r>
            <w:r w:rsidRPr="00522DB4">
              <w:rPr>
                <w:rFonts w:eastAsiaTheme="minorEastAsia" w:cs="Arial" w:hint="eastAsia"/>
                <w:lang w:eastAsia="zh-CN"/>
              </w:rPr>
              <w:t>2</w:t>
            </w:r>
          </w:p>
        </w:tc>
      </w:tr>
    </w:tbl>
    <w:p w14:paraId="245E163E" w14:textId="5AEC42FE" w:rsidR="00970AA1" w:rsidRDefault="00970AA1" w:rsidP="00CF625F">
      <w:pPr>
        <w:contextualSpacing/>
        <w:rPr>
          <w:rFonts w:eastAsiaTheme="minorEastAsia" w:cs="Arial"/>
          <w:lang w:eastAsia="zh-CN"/>
        </w:rPr>
      </w:pPr>
    </w:p>
    <w:p w14:paraId="34D2FC77" w14:textId="1D2C342E" w:rsidR="00522DB4" w:rsidRDefault="00522DB4" w:rsidP="00CF625F">
      <w:pPr>
        <w:contextualSpacing/>
        <w:rPr>
          <w:rFonts w:eastAsiaTheme="minorEastAsia" w:cs="Arial"/>
          <w:lang w:eastAsia="zh-CN"/>
        </w:rPr>
      </w:pPr>
    </w:p>
    <w:p w14:paraId="304B2A11" w14:textId="2A91255B" w:rsidR="00522DB4" w:rsidRPr="00970AA1" w:rsidRDefault="00522DB4" w:rsidP="00522DB4">
      <w:pPr>
        <w:pStyle w:val="a0"/>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275F1E">
        <w:rPr>
          <w:rFonts w:eastAsiaTheme="minorEastAsia"/>
          <w:lang w:eastAsia="zh-CN"/>
        </w:rPr>
        <w:t>5</w:t>
      </w:r>
      <w:r>
        <w:rPr>
          <w:rFonts w:eastAsiaTheme="minorEastAsia"/>
          <w:lang w:eastAsia="zh-CN"/>
        </w:rPr>
        <w:t xml:space="preserve">: Simulation setting for </w:t>
      </w:r>
      <w:r w:rsidR="00275F1E">
        <w:rPr>
          <w:rFonts w:eastAsiaTheme="minorEastAsia"/>
          <w:lang w:eastAsia="zh-CN"/>
        </w:rPr>
        <w:t>scenario 2</w:t>
      </w:r>
    </w:p>
    <w:tbl>
      <w:tblPr>
        <w:tblW w:w="10065" w:type="dxa"/>
        <w:tblInd w:w="-10" w:type="dxa"/>
        <w:tblCellMar>
          <w:left w:w="0" w:type="dxa"/>
          <w:right w:w="0" w:type="dxa"/>
        </w:tblCellMar>
        <w:tblLook w:val="0420" w:firstRow="1" w:lastRow="0" w:firstColumn="0" w:lastColumn="0" w:noHBand="0" w:noVBand="1"/>
      </w:tblPr>
      <w:tblGrid>
        <w:gridCol w:w="2127"/>
        <w:gridCol w:w="7938"/>
      </w:tblGrid>
      <w:tr w:rsidR="00522DB4" w:rsidRPr="00522DB4" w14:paraId="0E2BD148" w14:textId="77777777" w:rsidTr="00606716">
        <w:trPr>
          <w:trHeight w:val="472"/>
        </w:trPr>
        <w:tc>
          <w:tcPr>
            <w:tcW w:w="2127"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E99A04C" w14:textId="77777777" w:rsidR="00522DB4" w:rsidRPr="00522DB4" w:rsidRDefault="00522DB4" w:rsidP="007003C6">
            <w:pPr>
              <w:contextualSpacing/>
              <w:rPr>
                <w:rFonts w:eastAsiaTheme="minorEastAsia" w:cs="Arial"/>
                <w:lang w:eastAsia="zh-CN"/>
              </w:rPr>
            </w:pPr>
            <w:r w:rsidRPr="00522DB4">
              <w:rPr>
                <w:rFonts w:eastAsiaTheme="minorEastAsia" w:cs="Arial" w:hint="eastAsia"/>
                <w:b/>
                <w:bCs/>
                <w:lang w:eastAsia="zh-CN"/>
              </w:rPr>
              <w:t>Scenario</w:t>
            </w:r>
          </w:p>
        </w:tc>
        <w:tc>
          <w:tcPr>
            <w:tcW w:w="793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6A76071" w14:textId="77777777" w:rsidR="00522DB4" w:rsidRPr="00522DB4" w:rsidRDefault="00522DB4" w:rsidP="007003C6">
            <w:pPr>
              <w:contextualSpacing/>
              <w:rPr>
                <w:rFonts w:eastAsiaTheme="minorEastAsia" w:cs="Arial"/>
                <w:lang w:eastAsia="zh-CN"/>
              </w:rPr>
            </w:pPr>
            <w:r w:rsidRPr="00522DB4">
              <w:rPr>
                <w:rFonts w:eastAsiaTheme="minorEastAsia" w:cs="Arial" w:hint="eastAsia"/>
                <w:b/>
                <w:bCs/>
                <w:lang w:eastAsia="zh-CN"/>
              </w:rPr>
              <w:t xml:space="preserve">Manhattan Urban P2V </w:t>
            </w:r>
            <w:r w:rsidRPr="00522DB4">
              <w:rPr>
                <w:rFonts w:eastAsiaTheme="minorEastAsia" w:cs="Arial"/>
                <w:b/>
                <w:bCs/>
                <w:lang w:eastAsia="zh-CN"/>
              </w:rPr>
              <w:t>（</w:t>
            </w:r>
            <w:r w:rsidRPr="00522DB4">
              <w:rPr>
                <w:rFonts w:eastAsiaTheme="minorEastAsia" w:cs="Arial" w:hint="eastAsia"/>
                <w:b/>
                <w:bCs/>
                <w:lang w:eastAsia="zh-CN"/>
              </w:rPr>
              <w:t>3km/h</w:t>
            </w:r>
            <w:r w:rsidRPr="00522DB4">
              <w:rPr>
                <w:rFonts w:eastAsiaTheme="minorEastAsia" w:cs="Arial"/>
                <w:b/>
                <w:bCs/>
                <w:lang w:eastAsia="zh-CN"/>
              </w:rPr>
              <w:t>）</w:t>
            </w:r>
            <w:r w:rsidRPr="00522DB4">
              <w:rPr>
                <w:rFonts w:eastAsiaTheme="minorEastAsia" w:cs="Arial" w:hint="eastAsia"/>
                <w:b/>
                <w:bCs/>
                <w:lang w:eastAsia="zh-CN"/>
              </w:rPr>
              <w:t>Location update is not modelled for pedestrian UE</w:t>
            </w:r>
          </w:p>
        </w:tc>
      </w:tr>
      <w:tr w:rsidR="00522DB4" w:rsidRPr="00522DB4" w14:paraId="6B1F5920" w14:textId="77777777" w:rsidTr="00606716">
        <w:trPr>
          <w:trHeight w:val="356"/>
        </w:trPr>
        <w:tc>
          <w:tcPr>
            <w:tcW w:w="2127"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2085EF2" w14:textId="77777777" w:rsidR="00522DB4" w:rsidRPr="00522DB4" w:rsidRDefault="00522DB4" w:rsidP="007003C6">
            <w:pPr>
              <w:contextualSpacing/>
              <w:rPr>
                <w:rFonts w:eastAsiaTheme="minorEastAsia" w:cs="Arial"/>
                <w:lang w:eastAsia="zh-CN"/>
              </w:rPr>
            </w:pPr>
            <w:r w:rsidRPr="00522DB4">
              <w:rPr>
                <w:rFonts w:eastAsiaTheme="minorEastAsia" w:cs="Arial" w:hint="eastAsia"/>
                <w:lang w:eastAsia="zh-CN"/>
              </w:rPr>
              <w:t>Amount of PUEs</w:t>
            </w:r>
          </w:p>
        </w:tc>
        <w:tc>
          <w:tcPr>
            <w:tcW w:w="793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62F2EB2" w14:textId="77777777" w:rsidR="00522DB4" w:rsidRPr="00522DB4" w:rsidRDefault="00522DB4" w:rsidP="007003C6">
            <w:pPr>
              <w:contextualSpacing/>
              <w:rPr>
                <w:rFonts w:eastAsiaTheme="minorEastAsia" w:cs="Arial"/>
                <w:lang w:eastAsia="zh-CN"/>
              </w:rPr>
            </w:pPr>
            <w:r w:rsidRPr="00522DB4">
              <w:rPr>
                <w:rFonts w:eastAsiaTheme="minorEastAsia" w:cs="Arial" w:hint="eastAsia"/>
                <w:lang w:eastAsia="zh-CN"/>
              </w:rPr>
              <w:t>500 (Located in 9 grids)</w:t>
            </w:r>
          </w:p>
        </w:tc>
      </w:tr>
      <w:tr w:rsidR="00522DB4" w:rsidRPr="00522DB4" w14:paraId="67047BD8" w14:textId="77777777" w:rsidTr="00606716">
        <w:trPr>
          <w:trHeight w:val="1821"/>
        </w:trPr>
        <w:tc>
          <w:tcPr>
            <w:tcW w:w="212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CAB0122" w14:textId="77777777" w:rsidR="00522DB4" w:rsidRPr="00522DB4" w:rsidRDefault="00522DB4" w:rsidP="007003C6">
            <w:pPr>
              <w:contextualSpacing/>
              <w:rPr>
                <w:rFonts w:eastAsiaTheme="minorEastAsia" w:cs="Arial"/>
                <w:lang w:eastAsia="zh-CN"/>
              </w:rPr>
            </w:pPr>
            <w:r w:rsidRPr="00522DB4">
              <w:rPr>
                <w:rFonts w:eastAsiaTheme="minorEastAsia" w:cs="Arial" w:hint="eastAsia"/>
                <w:lang w:eastAsia="zh-CN"/>
              </w:rPr>
              <w:t>Traffic Model</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7574D65" w14:textId="77777777" w:rsidR="00522DB4" w:rsidRPr="00522DB4" w:rsidRDefault="00522DB4" w:rsidP="007003C6">
            <w:pPr>
              <w:contextualSpacing/>
              <w:rPr>
                <w:rFonts w:eastAsiaTheme="minorEastAsia" w:cs="Arial"/>
                <w:lang w:eastAsia="zh-CN"/>
              </w:rPr>
            </w:pPr>
            <w:r w:rsidRPr="00522DB4">
              <w:rPr>
                <w:rFonts w:eastAsiaTheme="minorEastAsia" w:cs="Arial" w:hint="eastAsia"/>
                <w:lang w:eastAsia="zh-CN"/>
              </w:rPr>
              <w:t>Aperiodic Model 1 specified in TR37.885 with following changes:</w:t>
            </w:r>
          </w:p>
          <w:p w14:paraId="2B40DF94" w14:textId="77777777" w:rsidR="00522DB4" w:rsidRPr="00522DB4" w:rsidRDefault="00522DB4" w:rsidP="007003C6">
            <w:pPr>
              <w:contextualSpacing/>
              <w:rPr>
                <w:rFonts w:eastAsiaTheme="minorEastAsia" w:cs="Arial"/>
                <w:color w:val="FF0000"/>
                <w:lang w:eastAsia="zh-CN"/>
              </w:rPr>
            </w:pPr>
            <w:r w:rsidRPr="00522DB4">
              <w:rPr>
                <w:rFonts w:ascii="微软雅黑" w:eastAsia="微软雅黑" w:hAnsi="微软雅黑" w:cs="微软雅黑" w:hint="eastAsia"/>
                <w:lang w:eastAsia="zh-CN"/>
              </w:rPr>
              <w:t>−</w:t>
            </w:r>
            <w:r w:rsidRPr="00522DB4">
              <w:rPr>
                <w:rFonts w:eastAsiaTheme="minorEastAsia" w:cs="Arial" w:hint="eastAsia"/>
                <w:lang w:eastAsia="zh-CN"/>
              </w:rPr>
              <w:tab/>
            </w:r>
            <w:r w:rsidRPr="00522DB4">
              <w:rPr>
                <w:rFonts w:eastAsiaTheme="minorEastAsia" w:cs="Arial" w:hint="eastAsia"/>
                <w:color w:val="FF0000"/>
                <w:lang w:eastAsia="zh-CN"/>
              </w:rPr>
              <w:t xml:space="preserve">Inter-packet arrival time: 250 </w:t>
            </w:r>
            <w:proofErr w:type="spellStart"/>
            <w:r w:rsidRPr="00522DB4">
              <w:rPr>
                <w:rFonts w:eastAsiaTheme="minorEastAsia" w:cs="Arial" w:hint="eastAsia"/>
                <w:color w:val="FF0000"/>
                <w:lang w:eastAsia="zh-CN"/>
              </w:rPr>
              <w:t>ms</w:t>
            </w:r>
            <w:proofErr w:type="spellEnd"/>
            <w:r w:rsidRPr="00522DB4">
              <w:rPr>
                <w:rFonts w:eastAsiaTheme="minorEastAsia" w:cs="Arial" w:hint="eastAsia"/>
                <w:color w:val="FF0000"/>
                <w:lang w:eastAsia="zh-CN"/>
              </w:rPr>
              <w:t xml:space="preserve"> + an exponential random variable with the mean of 250 </w:t>
            </w:r>
            <w:proofErr w:type="spellStart"/>
            <w:r w:rsidRPr="00522DB4">
              <w:rPr>
                <w:rFonts w:eastAsiaTheme="minorEastAsia" w:cs="Arial" w:hint="eastAsia"/>
                <w:color w:val="FF0000"/>
                <w:lang w:eastAsia="zh-CN"/>
              </w:rPr>
              <w:t>ms</w:t>
            </w:r>
            <w:proofErr w:type="spellEnd"/>
          </w:p>
          <w:p w14:paraId="72CDF9F8" w14:textId="77777777" w:rsidR="00522DB4" w:rsidRPr="00522DB4" w:rsidRDefault="00522DB4" w:rsidP="007003C6">
            <w:pPr>
              <w:contextualSpacing/>
              <w:rPr>
                <w:rFonts w:eastAsiaTheme="minorEastAsia" w:cs="Arial"/>
                <w:lang w:eastAsia="zh-CN"/>
              </w:rPr>
            </w:pPr>
            <w:r w:rsidRPr="00522DB4">
              <w:rPr>
                <w:rFonts w:ascii="微软雅黑" w:eastAsia="微软雅黑" w:hAnsi="微软雅黑" w:cs="微软雅黑" w:hint="eastAsia"/>
                <w:lang w:eastAsia="zh-CN"/>
              </w:rPr>
              <w:t>−</w:t>
            </w:r>
            <w:r w:rsidRPr="00522DB4">
              <w:rPr>
                <w:rFonts w:eastAsiaTheme="minorEastAsia" w:cs="Arial" w:hint="eastAsia"/>
                <w:lang w:eastAsia="zh-CN"/>
              </w:rPr>
              <w:tab/>
              <w:t>Packet size: Uniformly random in the range between 200 bytes and 800 bytes with the quantization step of 200 bytes</w:t>
            </w:r>
          </w:p>
          <w:p w14:paraId="62FB8AB0" w14:textId="77777777" w:rsidR="00522DB4" w:rsidRPr="00522DB4" w:rsidRDefault="00522DB4" w:rsidP="007003C6">
            <w:pPr>
              <w:contextualSpacing/>
              <w:rPr>
                <w:rFonts w:eastAsiaTheme="minorEastAsia" w:cs="Arial"/>
                <w:lang w:eastAsia="zh-CN"/>
              </w:rPr>
            </w:pPr>
            <w:r w:rsidRPr="00522DB4">
              <w:rPr>
                <w:rFonts w:ascii="微软雅黑" w:eastAsia="微软雅黑" w:hAnsi="微软雅黑" w:cs="微软雅黑" w:hint="eastAsia"/>
                <w:lang w:eastAsia="zh-CN"/>
              </w:rPr>
              <w:t>−</w:t>
            </w:r>
            <w:r w:rsidRPr="00522DB4">
              <w:rPr>
                <w:rFonts w:eastAsiaTheme="minorEastAsia" w:cs="Arial" w:hint="eastAsia"/>
                <w:lang w:eastAsia="zh-CN"/>
              </w:rPr>
              <w:tab/>
              <w:t xml:space="preserve">Latency requirement: 100 </w:t>
            </w:r>
            <w:proofErr w:type="spellStart"/>
            <w:r w:rsidRPr="00522DB4">
              <w:rPr>
                <w:rFonts w:eastAsiaTheme="minorEastAsia" w:cs="Arial" w:hint="eastAsia"/>
                <w:lang w:eastAsia="zh-CN"/>
              </w:rPr>
              <w:t>ms</w:t>
            </w:r>
            <w:proofErr w:type="spellEnd"/>
          </w:p>
        </w:tc>
      </w:tr>
      <w:tr w:rsidR="00522DB4" w:rsidRPr="00522DB4" w14:paraId="3D919545" w14:textId="77777777" w:rsidTr="00606716">
        <w:trPr>
          <w:trHeight w:val="261"/>
        </w:trPr>
        <w:tc>
          <w:tcPr>
            <w:tcW w:w="212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20FFB9D" w14:textId="77777777" w:rsidR="00522DB4" w:rsidRPr="00522DB4" w:rsidRDefault="00522DB4" w:rsidP="007003C6">
            <w:pPr>
              <w:contextualSpacing/>
              <w:rPr>
                <w:rFonts w:eastAsiaTheme="minorEastAsia" w:cs="Arial"/>
                <w:lang w:eastAsia="zh-CN"/>
              </w:rPr>
            </w:pPr>
            <w:r w:rsidRPr="00522DB4">
              <w:rPr>
                <w:rFonts w:eastAsiaTheme="minorEastAsia" w:cs="Arial" w:hint="eastAsia"/>
                <w:lang w:eastAsia="zh-CN"/>
              </w:rPr>
              <w:t>Cast Type</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A349053" w14:textId="77777777" w:rsidR="00522DB4" w:rsidRPr="00522DB4" w:rsidRDefault="00522DB4" w:rsidP="007003C6">
            <w:pPr>
              <w:contextualSpacing/>
              <w:rPr>
                <w:rFonts w:eastAsiaTheme="minorEastAsia" w:cs="Arial"/>
                <w:lang w:eastAsia="zh-CN"/>
              </w:rPr>
            </w:pPr>
            <w:r w:rsidRPr="00522DB4">
              <w:rPr>
                <w:rFonts w:eastAsiaTheme="minorEastAsia" w:cs="Arial" w:hint="eastAsia"/>
                <w:lang w:eastAsia="zh-CN"/>
              </w:rPr>
              <w:t>Broadcast</w:t>
            </w:r>
          </w:p>
        </w:tc>
      </w:tr>
      <w:tr w:rsidR="00462DE9" w:rsidRPr="00522DB4" w14:paraId="3FC65B4A" w14:textId="77777777" w:rsidTr="00606716">
        <w:trPr>
          <w:trHeight w:val="261"/>
        </w:trPr>
        <w:tc>
          <w:tcPr>
            <w:tcW w:w="2127"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tcPr>
          <w:p w14:paraId="28BC27AF" w14:textId="7938C572" w:rsidR="00462DE9" w:rsidRPr="00522DB4" w:rsidRDefault="00462DE9" w:rsidP="00462DE9">
            <w:pPr>
              <w:contextualSpacing/>
              <w:rPr>
                <w:rFonts w:eastAsiaTheme="minorEastAsia" w:cs="Arial"/>
                <w:lang w:eastAsia="zh-CN"/>
              </w:rPr>
            </w:pPr>
            <w:r>
              <w:rPr>
                <w:rFonts w:eastAsiaTheme="minorEastAsia" w:cs="Arial" w:hint="eastAsia"/>
                <w:lang w:eastAsia="zh-CN"/>
              </w:rPr>
              <w:t>S</w:t>
            </w:r>
            <w:r w:rsidRPr="00462DE9">
              <w:rPr>
                <w:rFonts w:eastAsiaTheme="minorEastAsia" w:cs="Arial"/>
                <w:lang w:eastAsia="zh-CN"/>
              </w:rPr>
              <w:t>L feedback</w:t>
            </w:r>
          </w:p>
        </w:tc>
        <w:tc>
          <w:tcPr>
            <w:tcW w:w="793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tcPr>
          <w:p w14:paraId="554B2B3B" w14:textId="11FBB11C" w:rsidR="00462DE9" w:rsidRPr="00522DB4" w:rsidRDefault="00462DE9" w:rsidP="00462DE9">
            <w:pPr>
              <w:contextualSpacing/>
              <w:rPr>
                <w:rFonts w:eastAsiaTheme="minorEastAsia" w:cs="Arial"/>
                <w:lang w:eastAsia="zh-CN"/>
              </w:rPr>
            </w:pPr>
            <w:r>
              <w:rPr>
                <w:rFonts w:eastAsiaTheme="minorEastAsia" w:cs="Arial" w:hint="eastAsia"/>
                <w:lang w:eastAsia="zh-CN"/>
              </w:rPr>
              <w:t>D</w:t>
            </w:r>
            <w:r>
              <w:rPr>
                <w:rFonts w:eastAsiaTheme="minorEastAsia" w:cs="Arial"/>
                <w:lang w:eastAsia="zh-CN"/>
              </w:rPr>
              <w:t>isabled</w:t>
            </w:r>
          </w:p>
        </w:tc>
      </w:tr>
      <w:tr w:rsidR="00462DE9" w:rsidRPr="00522DB4" w14:paraId="7334190E" w14:textId="77777777" w:rsidTr="00606716">
        <w:trPr>
          <w:trHeight w:val="261"/>
        </w:trPr>
        <w:tc>
          <w:tcPr>
            <w:tcW w:w="212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5A478AC6" w14:textId="7FC63B09" w:rsidR="00462DE9" w:rsidRPr="00522DB4" w:rsidRDefault="00462DE9" w:rsidP="00462DE9">
            <w:pPr>
              <w:contextualSpacing/>
              <w:rPr>
                <w:rFonts w:eastAsiaTheme="minorEastAsia" w:cs="Arial"/>
                <w:lang w:eastAsia="zh-CN"/>
              </w:rPr>
            </w:pPr>
            <w:r>
              <w:rPr>
                <w:rFonts w:eastAsiaTheme="minorEastAsia" w:cs="Arial" w:hint="eastAsia"/>
                <w:lang w:eastAsia="zh-CN"/>
              </w:rPr>
              <w:t>#</w:t>
            </w:r>
            <w:r>
              <w:rPr>
                <w:rFonts w:eastAsiaTheme="minorEastAsia" w:cs="Arial"/>
                <w:lang w:eastAsia="zh-CN"/>
              </w:rPr>
              <w:t xml:space="preserve"> of re-transmission</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05A3AD18" w14:textId="5F6280BC" w:rsidR="00462DE9" w:rsidRPr="00522DB4" w:rsidRDefault="00F126A0" w:rsidP="00462DE9">
            <w:pPr>
              <w:contextualSpacing/>
              <w:rPr>
                <w:rFonts w:eastAsiaTheme="minorEastAsia" w:cs="Arial"/>
                <w:lang w:eastAsia="zh-CN"/>
              </w:rPr>
            </w:pPr>
            <w:r>
              <w:rPr>
                <w:rFonts w:eastAsiaTheme="minorEastAsia" w:cs="Arial"/>
                <w:lang w:eastAsia="zh-CN"/>
              </w:rPr>
              <w:t>1</w:t>
            </w:r>
          </w:p>
        </w:tc>
      </w:tr>
      <w:tr w:rsidR="00462DE9" w:rsidRPr="00522DB4" w14:paraId="4EE5F0C9" w14:textId="77777777" w:rsidTr="00606716">
        <w:trPr>
          <w:trHeight w:val="269"/>
        </w:trPr>
        <w:tc>
          <w:tcPr>
            <w:tcW w:w="212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5185F19"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lastRenderedPageBreak/>
              <w:t>Carrier frequency</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304EC31"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6GHz</w:t>
            </w:r>
          </w:p>
        </w:tc>
      </w:tr>
      <w:tr w:rsidR="00462DE9" w:rsidRPr="00522DB4" w14:paraId="1B042852" w14:textId="77777777" w:rsidTr="00606716">
        <w:trPr>
          <w:trHeight w:val="264"/>
        </w:trPr>
        <w:tc>
          <w:tcPr>
            <w:tcW w:w="212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65338D1"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Bandwidth</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1B7960D" w14:textId="6E7FBDEB" w:rsidR="00462DE9" w:rsidRPr="00522DB4" w:rsidRDefault="00462DE9" w:rsidP="00462DE9">
            <w:pPr>
              <w:contextualSpacing/>
              <w:rPr>
                <w:rFonts w:eastAsiaTheme="minorEastAsia" w:cs="Arial"/>
                <w:lang w:eastAsia="zh-CN"/>
              </w:rPr>
            </w:pPr>
            <w:r w:rsidRPr="00522DB4">
              <w:rPr>
                <w:rFonts w:eastAsiaTheme="minorEastAsia" w:cs="Arial"/>
                <w:color w:val="FF0000"/>
                <w:lang w:eastAsia="zh-CN"/>
              </w:rPr>
              <w:t>2</w:t>
            </w:r>
            <w:r w:rsidRPr="00522DB4">
              <w:rPr>
                <w:rFonts w:eastAsiaTheme="minorEastAsia" w:cs="Arial" w:hint="eastAsia"/>
                <w:color w:val="FF0000"/>
                <w:lang w:eastAsia="zh-CN"/>
              </w:rPr>
              <w:t>0MHz</w:t>
            </w:r>
          </w:p>
        </w:tc>
      </w:tr>
      <w:tr w:rsidR="00462DE9" w:rsidRPr="00522DB4" w14:paraId="08F803C1" w14:textId="77777777" w:rsidTr="00606716">
        <w:trPr>
          <w:trHeight w:val="116"/>
        </w:trPr>
        <w:tc>
          <w:tcPr>
            <w:tcW w:w="212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98BA317"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SCS</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CFC5FE7"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30KHz</w:t>
            </w:r>
          </w:p>
        </w:tc>
      </w:tr>
      <w:tr w:rsidR="00462DE9" w:rsidRPr="00522DB4" w14:paraId="109849B9" w14:textId="77777777" w:rsidTr="00606716">
        <w:trPr>
          <w:trHeight w:val="263"/>
        </w:trPr>
        <w:tc>
          <w:tcPr>
            <w:tcW w:w="212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DB4A6A1"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Channel Model</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6694C14"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TR 37.885 V2V Channel Model with the update for P2V and P2P</w:t>
            </w:r>
          </w:p>
        </w:tc>
      </w:tr>
      <w:tr w:rsidR="00462DE9" w:rsidRPr="00522DB4" w14:paraId="184C37BA" w14:textId="77777777" w:rsidTr="00606716">
        <w:trPr>
          <w:trHeight w:val="257"/>
        </w:trPr>
        <w:tc>
          <w:tcPr>
            <w:tcW w:w="212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D51095C"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Subchannel size</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8E0EF60"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25 PRBs</w:t>
            </w:r>
          </w:p>
        </w:tc>
      </w:tr>
      <w:tr w:rsidR="00462DE9" w:rsidRPr="00522DB4" w14:paraId="24F4CE74" w14:textId="77777777" w:rsidTr="00606716">
        <w:trPr>
          <w:trHeight w:val="263"/>
        </w:trPr>
        <w:tc>
          <w:tcPr>
            <w:tcW w:w="212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F02AC18"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 xml:space="preserve">Antenna </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490E02B"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TX port</w:t>
            </w:r>
            <w:r w:rsidRPr="00522DB4">
              <w:rPr>
                <w:rFonts w:eastAsiaTheme="minorEastAsia" w:cs="Arial"/>
                <w:lang w:eastAsia="zh-CN"/>
              </w:rPr>
              <w:t>：</w:t>
            </w:r>
            <w:r w:rsidRPr="00522DB4">
              <w:rPr>
                <w:rFonts w:eastAsiaTheme="minorEastAsia" w:cs="Arial" w:hint="eastAsia"/>
                <w:lang w:eastAsia="zh-CN"/>
              </w:rPr>
              <w:t>1   RX port</w:t>
            </w:r>
            <w:r w:rsidRPr="00522DB4">
              <w:rPr>
                <w:rFonts w:eastAsiaTheme="minorEastAsia" w:cs="Arial"/>
                <w:lang w:eastAsia="zh-CN"/>
              </w:rPr>
              <w:t>：</w:t>
            </w:r>
            <w:r w:rsidRPr="00522DB4">
              <w:rPr>
                <w:rFonts w:eastAsiaTheme="minorEastAsia" w:cs="Arial" w:hint="eastAsia"/>
                <w:lang w:eastAsia="zh-CN"/>
              </w:rPr>
              <w:t>2</w:t>
            </w:r>
          </w:p>
        </w:tc>
      </w:tr>
    </w:tbl>
    <w:p w14:paraId="0E39A55C" w14:textId="77777777" w:rsidR="00522DB4" w:rsidRPr="00463BB9" w:rsidRDefault="00522DB4" w:rsidP="00522DB4">
      <w:pPr>
        <w:contextualSpacing/>
        <w:rPr>
          <w:rFonts w:eastAsiaTheme="minorEastAsia" w:cs="Arial"/>
          <w:lang w:eastAsia="zh-CN"/>
        </w:rPr>
      </w:pPr>
    </w:p>
    <w:p w14:paraId="43DA7F1C" w14:textId="35A5C839" w:rsidR="00522DB4" w:rsidRDefault="00522DB4" w:rsidP="00CF625F">
      <w:pPr>
        <w:contextualSpacing/>
        <w:rPr>
          <w:rFonts w:eastAsiaTheme="minorEastAsia" w:cs="Arial"/>
          <w:lang w:eastAsia="zh-CN"/>
        </w:rPr>
      </w:pPr>
    </w:p>
    <w:p w14:paraId="592CB891" w14:textId="330C0414" w:rsidR="00522DB4" w:rsidRPr="00970AA1" w:rsidRDefault="00522DB4" w:rsidP="00522DB4">
      <w:pPr>
        <w:pStyle w:val="a0"/>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275F1E">
        <w:rPr>
          <w:rFonts w:eastAsiaTheme="minorEastAsia"/>
          <w:lang w:eastAsia="zh-CN"/>
        </w:rPr>
        <w:t>6</w:t>
      </w:r>
      <w:r>
        <w:rPr>
          <w:rFonts w:eastAsiaTheme="minorEastAsia"/>
          <w:lang w:eastAsia="zh-CN"/>
        </w:rPr>
        <w:t xml:space="preserve">: Simulation setting for </w:t>
      </w:r>
      <w:r w:rsidR="00275F1E">
        <w:rPr>
          <w:rFonts w:eastAsiaTheme="minorEastAsia"/>
          <w:lang w:eastAsia="zh-CN"/>
        </w:rPr>
        <w:t>scenario 3</w:t>
      </w:r>
    </w:p>
    <w:tbl>
      <w:tblPr>
        <w:tblW w:w="9913" w:type="dxa"/>
        <w:tblCellMar>
          <w:left w:w="0" w:type="dxa"/>
          <w:right w:w="0" w:type="dxa"/>
        </w:tblCellMar>
        <w:tblLook w:val="0420" w:firstRow="1" w:lastRow="0" w:firstColumn="0" w:lastColumn="0" w:noHBand="0" w:noVBand="1"/>
      </w:tblPr>
      <w:tblGrid>
        <w:gridCol w:w="1975"/>
        <w:gridCol w:w="7938"/>
      </w:tblGrid>
      <w:tr w:rsidR="00522DB4" w:rsidRPr="00522DB4" w14:paraId="73318F3D" w14:textId="77777777" w:rsidTr="00462DE9">
        <w:trPr>
          <w:trHeight w:val="472"/>
        </w:trPr>
        <w:tc>
          <w:tcPr>
            <w:tcW w:w="1975"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3B1785B" w14:textId="77777777" w:rsidR="00522DB4" w:rsidRPr="00522DB4" w:rsidRDefault="00522DB4" w:rsidP="007003C6">
            <w:pPr>
              <w:contextualSpacing/>
              <w:rPr>
                <w:rFonts w:eastAsiaTheme="minorEastAsia" w:cs="Arial"/>
                <w:lang w:eastAsia="zh-CN"/>
              </w:rPr>
            </w:pPr>
            <w:r w:rsidRPr="00522DB4">
              <w:rPr>
                <w:rFonts w:eastAsiaTheme="minorEastAsia" w:cs="Arial" w:hint="eastAsia"/>
                <w:b/>
                <w:bCs/>
                <w:lang w:eastAsia="zh-CN"/>
              </w:rPr>
              <w:t>Scenario</w:t>
            </w:r>
          </w:p>
        </w:tc>
        <w:tc>
          <w:tcPr>
            <w:tcW w:w="793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A630130" w14:textId="77777777" w:rsidR="00522DB4" w:rsidRPr="00522DB4" w:rsidRDefault="00522DB4" w:rsidP="007003C6">
            <w:pPr>
              <w:contextualSpacing/>
              <w:rPr>
                <w:rFonts w:eastAsiaTheme="minorEastAsia" w:cs="Arial"/>
                <w:lang w:eastAsia="zh-CN"/>
              </w:rPr>
            </w:pPr>
            <w:r w:rsidRPr="00522DB4">
              <w:rPr>
                <w:rFonts w:eastAsiaTheme="minorEastAsia" w:cs="Arial" w:hint="eastAsia"/>
                <w:b/>
                <w:bCs/>
                <w:lang w:eastAsia="zh-CN"/>
              </w:rPr>
              <w:t xml:space="preserve">Manhattan Urban P2V </w:t>
            </w:r>
            <w:r w:rsidRPr="00522DB4">
              <w:rPr>
                <w:rFonts w:eastAsiaTheme="minorEastAsia" w:cs="Arial"/>
                <w:b/>
                <w:bCs/>
                <w:lang w:eastAsia="zh-CN"/>
              </w:rPr>
              <w:t>（</w:t>
            </w:r>
            <w:r w:rsidRPr="00522DB4">
              <w:rPr>
                <w:rFonts w:eastAsiaTheme="minorEastAsia" w:cs="Arial" w:hint="eastAsia"/>
                <w:b/>
                <w:bCs/>
                <w:lang w:eastAsia="zh-CN"/>
              </w:rPr>
              <w:t>3km/h</w:t>
            </w:r>
            <w:r w:rsidRPr="00522DB4">
              <w:rPr>
                <w:rFonts w:eastAsiaTheme="minorEastAsia" w:cs="Arial"/>
                <w:b/>
                <w:bCs/>
                <w:lang w:eastAsia="zh-CN"/>
              </w:rPr>
              <w:t>）</w:t>
            </w:r>
            <w:r w:rsidRPr="00522DB4">
              <w:rPr>
                <w:rFonts w:eastAsiaTheme="minorEastAsia" w:cs="Arial" w:hint="eastAsia"/>
                <w:b/>
                <w:bCs/>
                <w:lang w:eastAsia="zh-CN"/>
              </w:rPr>
              <w:t>Location update is not modelled for pedestrian UE</w:t>
            </w:r>
          </w:p>
        </w:tc>
      </w:tr>
      <w:tr w:rsidR="00522DB4" w:rsidRPr="00522DB4" w14:paraId="2929662B" w14:textId="77777777" w:rsidTr="00462DE9">
        <w:trPr>
          <w:trHeight w:val="356"/>
        </w:trPr>
        <w:tc>
          <w:tcPr>
            <w:tcW w:w="1975"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F50FA37" w14:textId="77777777" w:rsidR="00522DB4" w:rsidRPr="00522DB4" w:rsidRDefault="00522DB4" w:rsidP="007003C6">
            <w:pPr>
              <w:contextualSpacing/>
              <w:rPr>
                <w:rFonts w:eastAsiaTheme="minorEastAsia" w:cs="Arial"/>
                <w:lang w:eastAsia="zh-CN"/>
              </w:rPr>
            </w:pPr>
            <w:r w:rsidRPr="00522DB4">
              <w:rPr>
                <w:rFonts w:eastAsiaTheme="minorEastAsia" w:cs="Arial" w:hint="eastAsia"/>
                <w:lang w:eastAsia="zh-CN"/>
              </w:rPr>
              <w:t>Amount of PUEs</w:t>
            </w:r>
          </w:p>
        </w:tc>
        <w:tc>
          <w:tcPr>
            <w:tcW w:w="793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09BEEE9" w14:textId="77777777" w:rsidR="00522DB4" w:rsidRPr="00522DB4" w:rsidRDefault="00522DB4" w:rsidP="007003C6">
            <w:pPr>
              <w:contextualSpacing/>
              <w:rPr>
                <w:rFonts w:eastAsiaTheme="minorEastAsia" w:cs="Arial"/>
                <w:lang w:eastAsia="zh-CN"/>
              </w:rPr>
            </w:pPr>
            <w:r w:rsidRPr="00522DB4">
              <w:rPr>
                <w:rFonts w:eastAsiaTheme="minorEastAsia" w:cs="Arial" w:hint="eastAsia"/>
                <w:lang w:eastAsia="zh-CN"/>
              </w:rPr>
              <w:t>500 (Located in 9 grids)</w:t>
            </w:r>
          </w:p>
        </w:tc>
      </w:tr>
      <w:tr w:rsidR="00522DB4" w:rsidRPr="00522DB4" w14:paraId="3FD89E37" w14:textId="77777777" w:rsidTr="00462DE9">
        <w:trPr>
          <w:trHeight w:val="1821"/>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4414D79" w14:textId="77777777" w:rsidR="00522DB4" w:rsidRPr="00522DB4" w:rsidRDefault="00522DB4" w:rsidP="007003C6">
            <w:pPr>
              <w:contextualSpacing/>
              <w:rPr>
                <w:rFonts w:eastAsiaTheme="minorEastAsia" w:cs="Arial"/>
                <w:lang w:eastAsia="zh-CN"/>
              </w:rPr>
            </w:pPr>
            <w:r w:rsidRPr="00522DB4">
              <w:rPr>
                <w:rFonts w:eastAsiaTheme="minorEastAsia" w:cs="Arial" w:hint="eastAsia"/>
                <w:lang w:eastAsia="zh-CN"/>
              </w:rPr>
              <w:t>Traffic Model</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73A6883" w14:textId="77777777" w:rsidR="00522DB4" w:rsidRPr="00522DB4" w:rsidRDefault="00522DB4" w:rsidP="00522DB4">
            <w:pPr>
              <w:contextualSpacing/>
              <w:rPr>
                <w:rFonts w:eastAsiaTheme="minorEastAsia" w:cs="Arial"/>
                <w:lang w:eastAsia="zh-CN"/>
              </w:rPr>
            </w:pPr>
            <w:r w:rsidRPr="00522DB4">
              <w:rPr>
                <w:rFonts w:eastAsiaTheme="minorEastAsia" w:cs="Arial" w:hint="eastAsia"/>
                <w:lang w:eastAsia="zh-CN"/>
              </w:rPr>
              <w:t>Aperiodic Model 1 specified in TR37.885 with following changes:</w:t>
            </w:r>
          </w:p>
          <w:p w14:paraId="46C852F0" w14:textId="77777777" w:rsidR="00522DB4" w:rsidRPr="00522DB4" w:rsidRDefault="00522DB4" w:rsidP="00522DB4">
            <w:pPr>
              <w:contextualSpacing/>
              <w:rPr>
                <w:rFonts w:eastAsiaTheme="minorEastAsia" w:cs="Arial"/>
                <w:lang w:eastAsia="zh-CN"/>
              </w:rPr>
            </w:pPr>
            <w:r w:rsidRPr="00522DB4">
              <w:rPr>
                <w:rFonts w:ascii="微软雅黑" w:eastAsia="微软雅黑" w:hAnsi="微软雅黑" w:cs="微软雅黑" w:hint="eastAsia"/>
                <w:lang w:eastAsia="zh-CN"/>
              </w:rPr>
              <w:t>−</w:t>
            </w:r>
            <w:r w:rsidRPr="00522DB4">
              <w:rPr>
                <w:rFonts w:eastAsiaTheme="minorEastAsia" w:cs="Arial" w:hint="eastAsia"/>
                <w:lang w:eastAsia="zh-CN"/>
              </w:rPr>
              <w:tab/>
            </w:r>
            <w:r w:rsidRPr="00522DB4">
              <w:rPr>
                <w:rFonts w:eastAsiaTheme="minorEastAsia" w:cs="Arial" w:hint="eastAsia"/>
                <w:color w:val="FF0000"/>
                <w:lang w:eastAsia="zh-CN"/>
              </w:rPr>
              <w:t xml:space="preserve">Inter-packet arrival time: 100 </w:t>
            </w:r>
            <w:proofErr w:type="spellStart"/>
            <w:r w:rsidRPr="00522DB4">
              <w:rPr>
                <w:rFonts w:eastAsiaTheme="minorEastAsia" w:cs="Arial" w:hint="eastAsia"/>
                <w:color w:val="FF0000"/>
                <w:lang w:eastAsia="zh-CN"/>
              </w:rPr>
              <w:t>ms</w:t>
            </w:r>
            <w:proofErr w:type="spellEnd"/>
            <w:r w:rsidRPr="00522DB4">
              <w:rPr>
                <w:rFonts w:eastAsiaTheme="minorEastAsia" w:cs="Arial" w:hint="eastAsia"/>
                <w:color w:val="FF0000"/>
                <w:lang w:eastAsia="zh-CN"/>
              </w:rPr>
              <w:t xml:space="preserve"> + an exponential random variable with the mean of 100 </w:t>
            </w:r>
            <w:proofErr w:type="spellStart"/>
            <w:r w:rsidRPr="00522DB4">
              <w:rPr>
                <w:rFonts w:eastAsiaTheme="minorEastAsia" w:cs="Arial" w:hint="eastAsia"/>
                <w:color w:val="FF0000"/>
                <w:lang w:eastAsia="zh-CN"/>
              </w:rPr>
              <w:t>ms</w:t>
            </w:r>
            <w:proofErr w:type="spellEnd"/>
          </w:p>
          <w:p w14:paraId="0E22A9DE" w14:textId="77777777" w:rsidR="00522DB4" w:rsidRPr="00522DB4" w:rsidRDefault="00522DB4" w:rsidP="00522DB4">
            <w:pPr>
              <w:contextualSpacing/>
              <w:rPr>
                <w:rFonts w:eastAsiaTheme="minorEastAsia" w:cs="Arial"/>
                <w:lang w:eastAsia="zh-CN"/>
              </w:rPr>
            </w:pPr>
            <w:r w:rsidRPr="00522DB4">
              <w:rPr>
                <w:rFonts w:ascii="微软雅黑" w:eastAsia="微软雅黑" w:hAnsi="微软雅黑" w:cs="微软雅黑" w:hint="eastAsia"/>
                <w:lang w:eastAsia="zh-CN"/>
              </w:rPr>
              <w:t>−</w:t>
            </w:r>
            <w:r w:rsidRPr="00522DB4">
              <w:rPr>
                <w:rFonts w:eastAsiaTheme="minorEastAsia" w:cs="Arial" w:hint="eastAsia"/>
                <w:lang w:eastAsia="zh-CN"/>
              </w:rPr>
              <w:tab/>
              <w:t>Packet size: Uniformly random in the range between 200 bytes and 800 bytes with the quantization step of 200 bytes</w:t>
            </w:r>
          </w:p>
          <w:p w14:paraId="69E636FE" w14:textId="7BD97A82" w:rsidR="00522DB4" w:rsidRPr="00522DB4" w:rsidRDefault="00522DB4" w:rsidP="007003C6">
            <w:pPr>
              <w:contextualSpacing/>
              <w:rPr>
                <w:rFonts w:eastAsiaTheme="minorEastAsia" w:cs="Arial"/>
                <w:lang w:eastAsia="zh-CN"/>
              </w:rPr>
            </w:pPr>
            <w:r w:rsidRPr="00522DB4">
              <w:rPr>
                <w:rFonts w:ascii="微软雅黑" w:eastAsia="微软雅黑" w:hAnsi="微软雅黑" w:cs="微软雅黑" w:hint="eastAsia"/>
                <w:lang w:eastAsia="zh-CN"/>
              </w:rPr>
              <w:t>−</w:t>
            </w:r>
            <w:r w:rsidRPr="00522DB4">
              <w:rPr>
                <w:rFonts w:eastAsiaTheme="minorEastAsia" w:cs="Arial" w:hint="eastAsia"/>
                <w:lang w:eastAsia="zh-CN"/>
              </w:rPr>
              <w:tab/>
              <w:t xml:space="preserve">Latency requirement: 50 </w:t>
            </w:r>
            <w:proofErr w:type="spellStart"/>
            <w:r w:rsidRPr="00522DB4">
              <w:rPr>
                <w:rFonts w:eastAsiaTheme="minorEastAsia" w:cs="Arial" w:hint="eastAsia"/>
                <w:lang w:eastAsia="zh-CN"/>
              </w:rPr>
              <w:t>ms</w:t>
            </w:r>
            <w:proofErr w:type="spellEnd"/>
          </w:p>
        </w:tc>
      </w:tr>
      <w:tr w:rsidR="00522DB4" w:rsidRPr="00522DB4" w14:paraId="1895F7FC" w14:textId="77777777" w:rsidTr="00462DE9">
        <w:trPr>
          <w:trHeight w:val="261"/>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43A8C0E" w14:textId="77777777" w:rsidR="00522DB4" w:rsidRPr="00522DB4" w:rsidRDefault="00522DB4" w:rsidP="007003C6">
            <w:pPr>
              <w:contextualSpacing/>
              <w:rPr>
                <w:rFonts w:eastAsiaTheme="minorEastAsia" w:cs="Arial"/>
                <w:lang w:eastAsia="zh-CN"/>
              </w:rPr>
            </w:pPr>
            <w:r w:rsidRPr="00522DB4">
              <w:rPr>
                <w:rFonts w:eastAsiaTheme="minorEastAsia" w:cs="Arial" w:hint="eastAsia"/>
                <w:lang w:eastAsia="zh-CN"/>
              </w:rPr>
              <w:t>Cast Type</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51BDA65" w14:textId="77777777" w:rsidR="00522DB4" w:rsidRPr="00522DB4" w:rsidRDefault="00522DB4" w:rsidP="007003C6">
            <w:pPr>
              <w:contextualSpacing/>
              <w:rPr>
                <w:rFonts w:eastAsiaTheme="minorEastAsia" w:cs="Arial"/>
                <w:lang w:eastAsia="zh-CN"/>
              </w:rPr>
            </w:pPr>
            <w:r w:rsidRPr="00522DB4">
              <w:rPr>
                <w:rFonts w:eastAsiaTheme="minorEastAsia" w:cs="Arial" w:hint="eastAsia"/>
                <w:lang w:eastAsia="zh-CN"/>
              </w:rPr>
              <w:t>Broadcast</w:t>
            </w:r>
          </w:p>
        </w:tc>
      </w:tr>
      <w:tr w:rsidR="00462DE9" w:rsidRPr="00522DB4" w14:paraId="2E7DF4A5" w14:textId="77777777" w:rsidTr="00462DE9">
        <w:trPr>
          <w:trHeight w:val="261"/>
        </w:trPr>
        <w:tc>
          <w:tcPr>
            <w:tcW w:w="1975"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tcPr>
          <w:p w14:paraId="02AFD8EB" w14:textId="493F9362" w:rsidR="00462DE9" w:rsidRPr="00522DB4" w:rsidRDefault="00462DE9" w:rsidP="00462DE9">
            <w:pPr>
              <w:contextualSpacing/>
              <w:rPr>
                <w:rFonts w:eastAsiaTheme="minorEastAsia" w:cs="Arial"/>
                <w:lang w:eastAsia="zh-CN"/>
              </w:rPr>
            </w:pPr>
            <w:r>
              <w:rPr>
                <w:rFonts w:eastAsiaTheme="minorEastAsia" w:cs="Arial" w:hint="eastAsia"/>
                <w:lang w:eastAsia="zh-CN"/>
              </w:rPr>
              <w:t>S</w:t>
            </w:r>
            <w:r w:rsidRPr="00462DE9">
              <w:rPr>
                <w:rFonts w:eastAsiaTheme="minorEastAsia" w:cs="Arial"/>
                <w:lang w:eastAsia="zh-CN"/>
              </w:rPr>
              <w:t>L feedback</w:t>
            </w:r>
          </w:p>
        </w:tc>
        <w:tc>
          <w:tcPr>
            <w:tcW w:w="793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tcPr>
          <w:p w14:paraId="2F216073" w14:textId="2705F2D8" w:rsidR="00462DE9" w:rsidRPr="00522DB4" w:rsidRDefault="00462DE9" w:rsidP="00462DE9">
            <w:pPr>
              <w:contextualSpacing/>
              <w:rPr>
                <w:rFonts w:eastAsiaTheme="minorEastAsia" w:cs="Arial"/>
                <w:lang w:eastAsia="zh-CN"/>
              </w:rPr>
            </w:pPr>
            <w:r>
              <w:rPr>
                <w:rFonts w:eastAsiaTheme="minorEastAsia" w:cs="Arial" w:hint="eastAsia"/>
                <w:lang w:eastAsia="zh-CN"/>
              </w:rPr>
              <w:t>D</w:t>
            </w:r>
            <w:r>
              <w:rPr>
                <w:rFonts w:eastAsiaTheme="minorEastAsia" w:cs="Arial"/>
                <w:lang w:eastAsia="zh-CN"/>
              </w:rPr>
              <w:t>isabled</w:t>
            </w:r>
          </w:p>
        </w:tc>
      </w:tr>
      <w:tr w:rsidR="00462DE9" w:rsidRPr="00522DB4" w14:paraId="3D6D40C7" w14:textId="77777777" w:rsidTr="00462DE9">
        <w:trPr>
          <w:trHeight w:val="261"/>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1351617D" w14:textId="2A420397" w:rsidR="00462DE9" w:rsidRPr="00522DB4" w:rsidRDefault="00462DE9" w:rsidP="00462DE9">
            <w:pPr>
              <w:contextualSpacing/>
              <w:rPr>
                <w:rFonts w:eastAsiaTheme="minorEastAsia" w:cs="Arial"/>
                <w:lang w:eastAsia="zh-CN"/>
              </w:rPr>
            </w:pPr>
            <w:r>
              <w:rPr>
                <w:rFonts w:eastAsiaTheme="minorEastAsia" w:cs="Arial" w:hint="eastAsia"/>
                <w:lang w:eastAsia="zh-CN"/>
              </w:rPr>
              <w:t>#</w:t>
            </w:r>
            <w:r>
              <w:rPr>
                <w:rFonts w:eastAsiaTheme="minorEastAsia" w:cs="Arial"/>
                <w:lang w:eastAsia="zh-CN"/>
              </w:rPr>
              <w:t xml:space="preserve"> of re-transmission</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3415A525" w14:textId="60F1A109" w:rsidR="00462DE9" w:rsidRPr="00522DB4" w:rsidRDefault="00F126A0" w:rsidP="00462DE9">
            <w:pPr>
              <w:contextualSpacing/>
              <w:rPr>
                <w:rFonts w:eastAsiaTheme="minorEastAsia" w:cs="Arial"/>
                <w:lang w:eastAsia="zh-CN"/>
              </w:rPr>
            </w:pPr>
            <w:r>
              <w:rPr>
                <w:rFonts w:eastAsiaTheme="minorEastAsia" w:cs="Arial"/>
                <w:lang w:eastAsia="zh-CN"/>
              </w:rPr>
              <w:t>1</w:t>
            </w:r>
          </w:p>
        </w:tc>
      </w:tr>
      <w:tr w:rsidR="00462DE9" w:rsidRPr="00522DB4" w14:paraId="7E8A50A4" w14:textId="77777777" w:rsidTr="00462DE9">
        <w:trPr>
          <w:trHeight w:val="269"/>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C57473A"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Carrier frequency</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B545D40"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6GHz</w:t>
            </w:r>
          </w:p>
        </w:tc>
      </w:tr>
      <w:tr w:rsidR="00462DE9" w:rsidRPr="00522DB4" w14:paraId="21F482F4" w14:textId="77777777" w:rsidTr="00462DE9">
        <w:trPr>
          <w:trHeight w:val="264"/>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B448F1A"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Bandwidth</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032A519" w14:textId="1AE4FEE1" w:rsidR="00462DE9" w:rsidRPr="00522DB4" w:rsidRDefault="00462DE9" w:rsidP="00462DE9">
            <w:pPr>
              <w:contextualSpacing/>
              <w:rPr>
                <w:rFonts w:eastAsiaTheme="minorEastAsia" w:cs="Arial"/>
                <w:lang w:eastAsia="zh-CN"/>
              </w:rPr>
            </w:pPr>
            <w:r w:rsidRPr="00522DB4">
              <w:rPr>
                <w:rFonts w:eastAsiaTheme="minorEastAsia" w:cs="Arial"/>
                <w:color w:val="FF0000"/>
                <w:lang w:eastAsia="zh-CN"/>
              </w:rPr>
              <w:t>2</w:t>
            </w:r>
            <w:r w:rsidRPr="00522DB4">
              <w:rPr>
                <w:rFonts w:eastAsiaTheme="minorEastAsia" w:cs="Arial" w:hint="eastAsia"/>
                <w:color w:val="FF0000"/>
                <w:lang w:eastAsia="zh-CN"/>
              </w:rPr>
              <w:t>0MHz</w:t>
            </w:r>
          </w:p>
        </w:tc>
      </w:tr>
      <w:tr w:rsidR="00462DE9" w:rsidRPr="00522DB4" w14:paraId="167F2A5B" w14:textId="77777777" w:rsidTr="00462DE9">
        <w:trPr>
          <w:trHeight w:val="116"/>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C50A06F"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SCS</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C279B56"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30KHz</w:t>
            </w:r>
          </w:p>
        </w:tc>
      </w:tr>
      <w:tr w:rsidR="00462DE9" w:rsidRPr="00522DB4" w14:paraId="1C1CDBD2" w14:textId="77777777" w:rsidTr="00462DE9">
        <w:trPr>
          <w:trHeight w:val="263"/>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7889F21"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Channel Model</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F4D8610"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TR 37.885 V2V Channel Model with the update for P2V and P2P</w:t>
            </w:r>
          </w:p>
        </w:tc>
      </w:tr>
      <w:tr w:rsidR="00462DE9" w:rsidRPr="00522DB4" w14:paraId="201AC79B" w14:textId="77777777" w:rsidTr="00462DE9">
        <w:trPr>
          <w:trHeight w:val="257"/>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A29D01F"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Subchannel size</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121FE04"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25 PRBs</w:t>
            </w:r>
          </w:p>
        </w:tc>
      </w:tr>
      <w:tr w:rsidR="00462DE9" w:rsidRPr="00522DB4" w14:paraId="0A3648CC" w14:textId="77777777" w:rsidTr="00462DE9">
        <w:trPr>
          <w:trHeight w:val="263"/>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E684B38"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 xml:space="preserve">Antenna </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21A68E1"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TX port</w:t>
            </w:r>
            <w:r w:rsidRPr="00522DB4">
              <w:rPr>
                <w:rFonts w:eastAsiaTheme="minorEastAsia" w:cs="Arial"/>
                <w:lang w:eastAsia="zh-CN"/>
              </w:rPr>
              <w:t>：</w:t>
            </w:r>
            <w:r w:rsidRPr="00522DB4">
              <w:rPr>
                <w:rFonts w:eastAsiaTheme="minorEastAsia" w:cs="Arial" w:hint="eastAsia"/>
                <w:lang w:eastAsia="zh-CN"/>
              </w:rPr>
              <w:t>1   RX port</w:t>
            </w:r>
            <w:r w:rsidRPr="00522DB4">
              <w:rPr>
                <w:rFonts w:eastAsiaTheme="minorEastAsia" w:cs="Arial"/>
                <w:lang w:eastAsia="zh-CN"/>
              </w:rPr>
              <w:t>：</w:t>
            </w:r>
            <w:r w:rsidRPr="00522DB4">
              <w:rPr>
                <w:rFonts w:eastAsiaTheme="minorEastAsia" w:cs="Arial" w:hint="eastAsia"/>
                <w:lang w:eastAsia="zh-CN"/>
              </w:rPr>
              <w:t>2</w:t>
            </w:r>
          </w:p>
        </w:tc>
      </w:tr>
    </w:tbl>
    <w:p w14:paraId="648189DE" w14:textId="77777777" w:rsidR="00522DB4" w:rsidRPr="00463BB9" w:rsidRDefault="00522DB4" w:rsidP="00522DB4">
      <w:pPr>
        <w:contextualSpacing/>
        <w:rPr>
          <w:rFonts w:eastAsiaTheme="minorEastAsia" w:cs="Arial"/>
          <w:lang w:eastAsia="zh-CN"/>
        </w:rPr>
      </w:pPr>
    </w:p>
    <w:p w14:paraId="33FF0342" w14:textId="77777777" w:rsidR="00522DB4" w:rsidRPr="00463BB9" w:rsidRDefault="00522DB4" w:rsidP="00CF625F">
      <w:pPr>
        <w:contextualSpacing/>
        <w:rPr>
          <w:rFonts w:eastAsiaTheme="minorEastAsia" w:cs="Arial"/>
          <w:lang w:eastAsia="zh-CN"/>
        </w:rPr>
      </w:pPr>
    </w:p>
    <w:sectPr w:rsidR="00522DB4" w:rsidRPr="00463BB9" w:rsidSect="00CB31DE">
      <w:headerReference w:type="default" r:id="rId25"/>
      <w:footerReference w:type="even" r:id="rId26"/>
      <w:pgSz w:w="11906" w:h="16838"/>
      <w:pgMar w:top="360"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9BCB0" w16cex:dateUtc="2021-01-13T10:38:00Z"/>
  <w16cex:commentExtensible w16cex:durableId="23A9C5A4" w16cex:dateUtc="2021-01-13T11:16:00Z"/>
  <w16cex:commentExtensible w16cex:durableId="23A9C1AA" w16cex:dateUtc="2021-01-13T10: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DEE817" w14:textId="77777777" w:rsidR="00EC476F" w:rsidRDefault="00EC476F">
      <w:r>
        <w:separator/>
      </w:r>
    </w:p>
  </w:endnote>
  <w:endnote w:type="continuationSeparator" w:id="0">
    <w:p w14:paraId="5F709067" w14:textId="77777777" w:rsidR="00EC476F" w:rsidRDefault="00EC4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7E3069" w:rsidRDefault="007E3069"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7E3069" w:rsidRDefault="007E306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214C1" w14:textId="77777777" w:rsidR="00EC476F" w:rsidRDefault="00EC476F">
      <w:r>
        <w:separator/>
      </w:r>
    </w:p>
  </w:footnote>
  <w:footnote w:type="continuationSeparator" w:id="0">
    <w:p w14:paraId="2DD6EAAD" w14:textId="77777777" w:rsidR="00EC476F" w:rsidRDefault="00EC4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7E3069" w:rsidRDefault="007E3069"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4B1F98"/>
    <w:multiLevelType w:val="hybridMultilevel"/>
    <w:tmpl w:val="EFB6B15E"/>
    <w:lvl w:ilvl="0" w:tplc="DF044B64">
      <w:start w:val="1"/>
      <w:numFmt w:val="bullet"/>
      <w:lvlText w:val="•"/>
      <w:lvlJc w:val="left"/>
      <w:pPr>
        <w:ind w:left="420" w:hanging="420"/>
      </w:pPr>
      <w:rPr>
        <w:rFonts w:ascii="Times New Roman" w:hAnsi="Times New Roman" w:hint="default"/>
      </w:rPr>
    </w:lvl>
    <w:lvl w:ilvl="1" w:tplc="DF044B64">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26B9F"/>
    <w:multiLevelType w:val="hybridMultilevel"/>
    <w:tmpl w:val="0A20AE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DF6349"/>
    <w:multiLevelType w:val="hybridMultilevel"/>
    <w:tmpl w:val="7F44F04A"/>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F51516"/>
    <w:multiLevelType w:val="hybridMultilevel"/>
    <w:tmpl w:val="517EE77C"/>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DD64A51"/>
    <w:multiLevelType w:val="multilevel"/>
    <w:tmpl w:val="872AF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1EB793C"/>
    <w:multiLevelType w:val="hybridMultilevel"/>
    <w:tmpl w:val="849E33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B33BA2"/>
    <w:multiLevelType w:val="hybridMultilevel"/>
    <w:tmpl w:val="5624136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52535B"/>
    <w:multiLevelType w:val="hybridMultilevel"/>
    <w:tmpl w:val="834802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9D220D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9867F1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44B2EBB"/>
    <w:multiLevelType w:val="hybridMultilevel"/>
    <w:tmpl w:val="B8122EDC"/>
    <w:lvl w:ilvl="0" w:tplc="4202C932">
      <w:start w:val="1"/>
      <w:numFmt w:val="bullet"/>
      <w:lvlText w:val=""/>
      <w:lvlJc w:val="left"/>
      <w:pPr>
        <w:ind w:left="1140" w:hanging="420"/>
      </w:pPr>
      <w:rPr>
        <w:rFonts w:ascii="Symbol" w:eastAsia="MS Mincho" w:hAnsi="Symbol" w:cs="Times New Roman"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7B9E3941"/>
    <w:multiLevelType w:val="hybridMultilevel"/>
    <w:tmpl w:val="2C0E9A18"/>
    <w:lvl w:ilvl="0" w:tplc="3DD8FF64">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ED18BC"/>
    <w:multiLevelType w:val="multilevel"/>
    <w:tmpl w:val="0409001F"/>
    <w:lvl w:ilvl="0">
      <w:start w:val="1"/>
      <w:numFmt w:val="decimal"/>
      <w:lvlText w:val="%1."/>
      <w:lvlJc w:val="left"/>
      <w:pPr>
        <w:ind w:left="425" w:hanging="425"/>
      </w:pPr>
      <w:rPr>
        <w:rFonts w:hint="eastAsia"/>
        <w:u w:val="none"/>
      </w:rPr>
    </w:lvl>
    <w:lvl w:ilvl="1">
      <w:start w:val="1"/>
      <w:numFmt w:val="decimal"/>
      <w:lvlText w:val="%1.%2."/>
      <w:lvlJc w:val="left"/>
      <w:pPr>
        <w:ind w:left="567" w:hanging="567"/>
      </w:pPr>
      <w:rPr>
        <w:rFonts w:hint="default"/>
        <w:b/>
        <w:i w:val="0"/>
        <w:sz w:val="21"/>
        <w:szCs w:val="21"/>
        <w:u w:val="none"/>
      </w:rPr>
    </w:lvl>
    <w:lvl w:ilvl="2">
      <w:start w:val="1"/>
      <w:numFmt w:val="decimal"/>
      <w:lvlText w:val="%1.%2.%3."/>
      <w:lvlJc w:val="left"/>
      <w:pPr>
        <w:ind w:left="709" w:hanging="709"/>
      </w:pPr>
      <w:rPr>
        <w:rFonts w:hint="default"/>
        <w:b w:val="0"/>
        <w:i w:val="0"/>
        <w:sz w:val="20"/>
        <w:szCs w:val="20"/>
        <w:u w:val="none"/>
      </w:rPr>
    </w:lvl>
    <w:lvl w:ilvl="3">
      <w:start w:val="1"/>
      <w:numFmt w:val="decimal"/>
      <w:lvlText w:val="%1.%2.%3.%4."/>
      <w:lvlJc w:val="left"/>
      <w:pPr>
        <w:ind w:left="851" w:hanging="851"/>
      </w:pPr>
      <w:rPr>
        <w:rFonts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2"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17"/>
  </w:num>
  <w:num w:numId="3">
    <w:abstractNumId w:val="20"/>
  </w:num>
  <w:num w:numId="4">
    <w:abstractNumId w:val="16"/>
  </w:num>
  <w:num w:numId="5">
    <w:abstractNumId w:val="11"/>
  </w:num>
  <w:num w:numId="6">
    <w:abstractNumId w:val="0"/>
  </w:num>
  <w:num w:numId="7">
    <w:abstractNumId w:val="13"/>
  </w:num>
  <w:num w:numId="8">
    <w:abstractNumId w:val="1"/>
  </w:num>
  <w:num w:numId="9">
    <w:abstractNumId w:val="3"/>
  </w:num>
  <w:num w:numId="10">
    <w:abstractNumId w:val="6"/>
  </w:num>
  <w:num w:numId="11">
    <w:abstractNumId w:val="14"/>
  </w:num>
  <w:num w:numId="12">
    <w:abstractNumId w:val="22"/>
  </w:num>
  <w:num w:numId="13">
    <w:abstractNumId w:val="10"/>
  </w:num>
  <w:num w:numId="14">
    <w:abstractNumId w:val="4"/>
  </w:num>
  <w:num w:numId="15">
    <w:abstractNumId w:val="5"/>
  </w:num>
  <w:num w:numId="16">
    <w:abstractNumId w:val="18"/>
  </w:num>
  <w:num w:numId="17">
    <w:abstractNumId w:val="8"/>
  </w:num>
  <w:num w:numId="18">
    <w:abstractNumId w:val="19"/>
  </w:num>
  <w:num w:numId="19">
    <w:abstractNumId w:val="9"/>
  </w:num>
  <w:num w:numId="20">
    <w:abstractNumId w:val="2"/>
  </w:num>
  <w:num w:numId="21">
    <w:abstractNumId w:val="21"/>
  </w:num>
  <w:num w:numId="22">
    <w:abstractNumId w:val="21"/>
  </w:num>
  <w:num w:numId="23">
    <w:abstractNumId w:val="21"/>
  </w:num>
  <w:num w:numId="24">
    <w:abstractNumId w:val="7"/>
  </w:num>
  <w:num w:numId="25">
    <w:abstractNumId w:val="21"/>
  </w:num>
  <w:num w:numId="26">
    <w:abstractNumId w:val="12"/>
  </w:num>
  <w:num w:numId="2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DE8"/>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24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B23"/>
    <w:rsid w:val="00031EE9"/>
    <w:rsid w:val="00032057"/>
    <w:rsid w:val="0003264C"/>
    <w:rsid w:val="00032814"/>
    <w:rsid w:val="00032D2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E28"/>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C12"/>
    <w:rsid w:val="00042C34"/>
    <w:rsid w:val="00042FF3"/>
    <w:rsid w:val="0004304A"/>
    <w:rsid w:val="000432B3"/>
    <w:rsid w:val="00043366"/>
    <w:rsid w:val="00043422"/>
    <w:rsid w:val="00043950"/>
    <w:rsid w:val="000439D6"/>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CCF"/>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4E9C"/>
    <w:rsid w:val="000657C6"/>
    <w:rsid w:val="000657DB"/>
    <w:rsid w:val="000660E0"/>
    <w:rsid w:val="00066139"/>
    <w:rsid w:val="00066209"/>
    <w:rsid w:val="000664B6"/>
    <w:rsid w:val="00066676"/>
    <w:rsid w:val="00066ABC"/>
    <w:rsid w:val="00066E4C"/>
    <w:rsid w:val="00070026"/>
    <w:rsid w:val="00070818"/>
    <w:rsid w:val="00070DA9"/>
    <w:rsid w:val="00071769"/>
    <w:rsid w:val="00071A7B"/>
    <w:rsid w:val="00072005"/>
    <w:rsid w:val="00072098"/>
    <w:rsid w:val="00072B54"/>
    <w:rsid w:val="00072E11"/>
    <w:rsid w:val="000731F9"/>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8EF"/>
    <w:rsid w:val="00090D3A"/>
    <w:rsid w:val="00090F30"/>
    <w:rsid w:val="000911F4"/>
    <w:rsid w:val="0009144B"/>
    <w:rsid w:val="000914CE"/>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C84"/>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05E1"/>
    <w:rsid w:val="000D1521"/>
    <w:rsid w:val="000D1AE9"/>
    <w:rsid w:val="000D2208"/>
    <w:rsid w:val="000D2D39"/>
    <w:rsid w:val="000D3049"/>
    <w:rsid w:val="000D30F8"/>
    <w:rsid w:val="000D3412"/>
    <w:rsid w:val="000D359D"/>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1FC"/>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DB6"/>
    <w:rsid w:val="000E7FDC"/>
    <w:rsid w:val="000F000D"/>
    <w:rsid w:val="000F00BD"/>
    <w:rsid w:val="000F0380"/>
    <w:rsid w:val="000F0AE7"/>
    <w:rsid w:val="000F0CE1"/>
    <w:rsid w:val="000F0DFF"/>
    <w:rsid w:val="000F0F77"/>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50AC"/>
    <w:rsid w:val="00105570"/>
    <w:rsid w:val="00105618"/>
    <w:rsid w:val="0010581C"/>
    <w:rsid w:val="0010628A"/>
    <w:rsid w:val="00106364"/>
    <w:rsid w:val="00106589"/>
    <w:rsid w:val="00106A32"/>
    <w:rsid w:val="00106A60"/>
    <w:rsid w:val="0010749F"/>
    <w:rsid w:val="00107891"/>
    <w:rsid w:val="00107ABF"/>
    <w:rsid w:val="001102B4"/>
    <w:rsid w:val="0011055F"/>
    <w:rsid w:val="00110929"/>
    <w:rsid w:val="00110D7C"/>
    <w:rsid w:val="00110FB7"/>
    <w:rsid w:val="00111038"/>
    <w:rsid w:val="001113AF"/>
    <w:rsid w:val="00111509"/>
    <w:rsid w:val="001118C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DF4"/>
    <w:rsid w:val="001341F3"/>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24A"/>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6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2CF4"/>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1031"/>
    <w:rsid w:val="001F18D3"/>
    <w:rsid w:val="001F19D7"/>
    <w:rsid w:val="001F1AB4"/>
    <w:rsid w:val="001F1B1A"/>
    <w:rsid w:val="001F1E61"/>
    <w:rsid w:val="001F242C"/>
    <w:rsid w:val="001F260E"/>
    <w:rsid w:val="001F2634"/>
    <w:rsid w:val="001F2752"/>
    <w:rsid w:val="001F2F54"/>
    <w:rsid w:val="001F2F9D"/>
    <w:rsid w:val="001F31E7"/>
    <w:rsid w:val="001F31FA"/>
    <w:rsid w:val="001F3880"/>
    <w:rsid w:val="001F4132"/>
    <w:rsid w:val="001F4754"/>
    <w:rsid w:val="001F478F"/>
    <w:rsid w:val="001F49DD"/>
    <w:rsid w:val="001F4DF9"/>
    <w:rsid w:val="001F5219"/>
    <w:rsid w:val="001F5B13"/>
    <w:rsid w:val="001F5E8D"/>
    <w:rsid w:val="001F647A"/>
    <w:rsid w:val="001F6550"/>
    <w:rsid w:val="001F6751"/>
    <w:rsid w:val="001F6B4E"/>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DC7"/>
    <w:rsid w:val="00210F69"/>
    <w:rsid w:val="002111F9"/>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410"/>
    <w:rsid w:val="0021541E"/>
    <w:rsid w:val="0021598A"/>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AE2"/>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7FB"/>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0D39"/>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9B1"/>
    <w:rsid w:val="00275CBB"/>
    <w:rsid w:val="00275F1E"/>
    <w:rsid w:val="00275F21"/>
    <w:rsid w:val="002761A1"/>
    <w:rsid w:val="0027655D"/>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30"/>
    <w:rsid w:val="00293455"/>
    <w:rsid w:val="0029380E"/>
    <w:rsid w:val="00293C56"/>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397A"/>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677"/>
    <w:rsid w:val="002B1D82"/>
    <w:rsid w:val="002B230D"/>
    <w:rsid w:val="002B26F8"/>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C57"/>
    <w:rsid w:val="002D1D52"/>
    <w:rsid w:val="002D25E5"/>
    <w:rsid w:val="002D2655"/>
    <w:rsid w:val="002D37C8"/>
    <w:rsid w:val="002D3E51"/>
    <w:rsid w:val="002D3F4B"/>
    <w:rsid w:val="002D40EF"/>
    <w:rsid w:val="002D4330"/>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9E4"/>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CC"/>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9EA"/>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E4A"/>
    <w:rsid w:val="002F540F"/>
    <w:rsid w:val="002F5425"/>
    <w:rsid w:val="002F5924"/>
    <w:rsid w:val="002F5ABB"/>
    <w:rsid w:val="002F5E5A"/>
    <w:rsid w:val="002F67E6"/>
    <w:rsid w:val="002F6AC0"/>
    <w:rsid w:val="002F6AFB"/>
    <w:rsid w:val="002F6B55"/>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115"/>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23"/>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4F6F"/>
    <w:rsid w:val="0031528C"/>
    <w:rsid w:val="00315580"/>
    <w:rsid w:val="00315655"/>
    <w:rsid w:val="00315801"/>
    <w:rsid w:val="00315A4A"/>
    <w:rsid w:val="00315AA1"/>
    <w:rsid w:val="00315ADC"/>
    <w:rsid w:val="00315DBD"/>
    <w:rsid w:val="00316129"/>
    <w:rsid w:val="003164EF"/>
    <w:rsid w:val="003170BA"/>
    <w:rsid w:val="00317157"/>
    <w:rsid w:val="003174ED"/>
    <w:rsid w:val="00317795"/>
    <w:rsid w:val="003178DD"/>
    <w:rsid w:val="00317A9E"/>
    <w:rsid w:val="00317D0B"/>
    <w:rsid w:val="0032003C"/>
    <w:rsid w:val="0032034F"/>
    <w:rsid w:val="00320869"/>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262"/>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C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02F"/>
    <w:rsid w:val="0037512B"/>
    <w:rsid w:val="00375943"/>
    <w:rsid w:val="00375A85"/>
    <w:rsid w:val="00375C99"/>
    <w:rsid w:val="00376757"/>
    <w:rsid w:val="003767B6"/>
    <w:rsid w:val="00376F7A"/>
    <w:rsid w:val="0037711F"/>
    <w:rsid w:val="00377162"/>
    <w:rsid w:val="003777A0"/>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543"/>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137"/>
    <w:rsid w:val="003B45E9"/>
    <w:rsid w:val="003B4B89"/>
    <w:rsid w:val="003B4E9A"/>
    <w:rsid w:val="003B4F88"/>
    <w:rsid w:val="003B4F97"/>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2D5E"/>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728"/>
    <w:rsid w:val="003D68CA"/>
    <w:rsid w:val="003D6A92"/>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0E"/>
    <w:rsid w:val="003F3C7E"/>
    <w:rsid w:val="003F3E9E"/>
    <w:rsid w:val="003F3F34"/>
    <w:rsid w:val="003F423F"/>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14"/>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DD1"/>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13E"/>
    <w:rsid w:val="004252EF"/>
    <w:rsid w:val="004253A6"/>
    <w:rsid w:val="004253AA"/>
    <w:rsid w:val="0042547D"/>
    <w:rsid w:val="0042549D"/>
    <w:rsid w:val="00425769"/>
    <w:rsid w:val="004258A8"/>
    <w:rsid w:val="004258C3"/>
    <w:rsid w:val="00425B11"/>
    <w:rsid w:val="00425D8C"/>
    <w:rsid w:val="00425E32"/>
    <w:rsid w:val="0042616B"/>
    <w:rsid w:val="00426389"/>
    <w:rsid w:val="004264F4"/>
    <w:rsid w:val="00426904"/>
    <w:rsid w:val="00426C89"/>
    <w:rsid w:val="00426CE8"/>
    <w:rsid w:val="00427207"/>
    <w:rsid w:val="0042755E"/>
    <w:rsid w:val="00427818"/>
    <w:rsid w:val="00427830"/>
    <w:rsid w:val="00427BBC"/>
    <w:rsid w:val="004307FF"/>
    <w:rsid w:val="0043108E"/>
    <w:rsid w:val="00431FB8"/>
    <w:rsid w:val="00432102"/>
    <w:rsid w:val="00432296"/>
    <w:rsid w:val="00432BE5"/>
    <w:rsid w:val="00432CD6"/>
    <w:rsid w:val="00432E4C"/>
    <w:rsid w:val="00433222"/>
    <w:rsid w:val="00433227"/>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BB5"/>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634"/>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7F1"/>
    <w:rsid w:val="00463820"/>
    <w:rsid w:val="004638A7"/>
    <w:rsid w:val="00463BB9"/>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5310"/>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1F1"/>
    <w:rsid w:val="00493218"/>
    <w:rsid w:val="004933AF"/>
    <w:rsid w:val="004933C0"/>
    <w:rsid w:val="00493516"/>
    <w:rsid w:val="0049358C"/>
    <w:rsid w:val="00493ECD"/>
    <w:rsid w:val="00493F5A"/>
    <w:rsid w:val="00493FC0"/>
    <w:rsid w:val="00494422"/>
    <w:rsid w:val="00494598"/>
    <w:rsid w:val="004946BA"/>
    <w:rsid w:val="0049485F"/>
    <w:rsid w:val="004949AC"/>
    <w:rsid w:val="00494E1C"/>
    <w:rsid w:val="00494EB4"/>
    <w:rsid w:val="0049516E"/>
    <w:rsid w:val="00495471"/>
    <w:rsid w:val="00495918"/>
    <w:rsid w:val="00495EB2"/>
    <w:rsid w:val="00495F14"/>
    <w:rsid w:val="00496035"/>
    <w:rsid w:val="00496245"/>
    <w:rsid w:val="00496CA2"/>
    <w:rsid w:val="00497991"/>
    <w:rsid w:val="00497F69"/>
    <w:rsid w:val="004A006B"/>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5010"/>
    <w:rsid w:val="004B561D"/>
    <w:rsid w:val="004B5D12"/>
    <w:rsid w:val="004B64E6"/>
    <w:rsid w:val="004B651C"/>
    <w:rsid w:val="004B6916"/>
    <w:rsid w:val="004B6995"/>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2D0"/>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2A76"/>
    <w:rsid w:val="005031E3"/>
    <w:rsid w:val="0050354F"/>
    <w:rsid w:val="00503554"/>
    <w:rsid w:val="005035E9"/>
    <w:rsid w:val="0050369E"/>
    <w:rsid w:val="005039FE"/>
    <w:rsid w:val="00503AA8"/>
    <w:rsid w:val="00503E4D"/>
    <w:rsid w:val="005043BB"/>
    <w:rsid w:val="00504706"/>
    <w:rsid w:val="0050484E"/>
    <w:rsid w:val="0050489C"/>
    <w:rsid w:val="005048A5"/>
    <w:rsid w:val="00505013"/>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B82"/>
    <w:rsid w:val="00515EF9"/>
    <w:rsid w:val="005160CB"/>
    <w:rsid w:val="005160E9"/>
    <w:rsid w:val="005163BC"/>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DB4"/>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113"/>
    <w:rsid w:val="005352A3"/>
    <w:rsid w:val="005355A3"/>
    <w:rsid w:val="00535AC2"/>
    <w:rsid w:val="00535CF1"/>
    <w:rsid w:val="00536152"/>
    <w:rsid w:val="00536207"/>
    <w:rsid w:val="00536279"/>
    <w:rsid w:val="00536773"/>
    <w:rsid w:val="005367D9"/>
    <w:rsid w:val="00536960"/>
    <w:rsid w:val="00536A92"/>
    <w:rsid w:val="00537072"/>
    <w:rsid w:val="005376FF"/>
    <w:rsid w:val="00537D11"/>
    <w:rsid w:val="00537DB1"/>
    <w:rsid w:val="00537EAF"/>
    <w:rsid w:val="00540821"/>
    <w:rsid w:val="00540FA3"/>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951"/>
    <w:rsid w:val="00552CD0"/>
    <w:rsid w:val="00552D8C"/>
    <w:rsid w:val="00552E6A"/>
    <w:rsid w:val="00553023"/>
    <w:rsid w:val="0055311A"/>
    <w:rsid w:val="00553B31"/>
    <w:rsid w:val="00553C45"/>
    <w:rsid w:val="00553F91"/>
    <w:rsid w:val="005548DC"/>
    <w:rsid w:val="00554E77"/>
    <w:rsid w:val="0055503D"/>
    <w:rsid w:val="00555714"/>
    <w:rsid w:val="0055589B"/>
    <w:rsid w:val="005559B2"/>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AAE"/>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AA7"/>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368"/>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6FEA"/>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8E0"/>
    <w:rsid w:val="00584EE9"/>
    <w:rsid w:val="00584F10"/>
    <w:rsid w:val="0058510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B4C"/>
    <w:rsid w:val="005C7C4F"/>
    <w:rsid w:val="005D03EA"/>
    <w:rsid w:val="005D04D9"/>
    <w:rsid w:val="005D0A18"/>
    <w:rsid w:val="005D0C53"/>
    <w:rsid w:val="005D0C63"/>
    <w:rsid w:val="005D0C70"/>
    <w:rsid w:val="005D0D6A"/>
    <w:rsid w:val="005D0E37"/>
    <w:rsid w:val="005D0FE1"/>
    <w:rsid w:val="005D1014"/>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D2C"/>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4D0"/>
    <w:rsid w:val="005F54EA"/>
    <w:rsid w:val="005F5861"/>
    <w:rsid w:val="005F5990"/>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4CC"/>
    <w:rsid w:val="00603E8D"/>
    <w:rsid w:val="0060482D"/>
    <w:rsid w:val="00604A07"/>
    <w:rsid w:val="00604A8F"/>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6D9"/>
    <w:rsid w:val="00620BBC"/>
    <w:rsid w:val="006219A0"/>
    <w:rsid w:val="006219A5"/>
    <w:rsid w:val="00621DF8"/>
    <w:rsid w:val="00621E4F"/>
    <w:rsid w:val="00621E99"/>
    <w:rsid w:val="006224A3"/>
    <w:rsid w:val="006224C1"/>
    <w:rsid w:val="00622766"/>
    <w:rsid w:val="00622B67"/>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508F"/>
    <w:rsid w:val="006352A0"/>
    <w:rsid w:val="006355E0"/>
    <w:rsid w:val="006359A0"/>
    <w:rsid w:val="00636529"/>
    <w:rsid w:val="006365C5"/>
    <w:rsid w:val="0063732F"/>
    <w:rsid w:val="00637502"/>
    <w:rsid w:val="00637F00"/>
    <w:rsid w:val="00637F8A"/>
    <w:rsid w:val="00640085"/>
    <w:rsid w:val="00640133"/>
    <w:rsid w:val="006406FF"/>
    <w:rsid w:val="00640868"/>
    <w:rsid w:val="0064108F"/>
    <w:rsid w:val="00641C8D"/>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232"/>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60A"/>
    <w:rsid w:val="00680BE2"/>
    <w:rsid w:val="00680CEE"/>
    <w:rsid w:val="00680E81"/>
    <w:rsid w:val="00680FA2"/>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74CB"/>
    <w:rsid w:val="0068785A"/>
    <w:rsid w:val="006900B3"/>
    <w:rsid w:val="00690783"/>
    <w:rsid w:val="00690E25"/>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39"/>
    <w:rsid w:val="00696CFD"/>
    <w:rsid w:val="006979D0"/>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AB8"/>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D5E"/>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3C6"/>
    <w:rsid w:val="007008B0"/>
    <w:rsid w:val="00700AA2"/>
    <w:rsid w:val="00701218"/>
    <w:rsid w:val="007015FF"/>
    <w:rsid w:val="0070191E"/>
    <w:rsid w:val="00701B47"/>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51"/>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E7"/>
    <w:rsid w:val="007148A0"/>
    <w:rsid w:val="00714945"/>
    <w:rsid w:val="007149E5"/>
    <w:rsid w:val="00714DDF"/>
    <w:rsid w:val="00714EF4"/>
    <w:rsid w:val="00715713"/>
    <w:rsid w:val="00715D8A"/>
    <w:rsid w:val="00715EF6"/>
    <w:rsid w:val="00716169"/>
    <w:rsid w:val="0071625D"/>
    <w:rsid w:val="00716328"/>
    <w:rsid w:val="0071650C"/>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9E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B8"/>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58A4"/>
    <w:rsid w:val="00765F7C"/>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CE4"/>
    <w:rsid w:val="00775C6E"/>
    <w:rsid w:val="00775D29"/>
    <w:rsid w:val="007760DC"/>
    <w:rsid w:val="007761F5"/>
    <w:rsid w:val="00776241"/>
    <w:rsid w:val="007764D0"/>
    <w:rsid w:val="0077683A"/>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732"/>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80C"/>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5B59"/>
    <w:rsid w:val="007A634D"/>
    <w:rsid w:val="007A63BE"/>
    <w:rsid w:val="007A6413"/>
    <w:rsid w:val="007A652D"/>
    <w:rsid w:val="007A68DA"/>
    <w:rsid w:val="007A6B6F"/>
    <w:rsid w:val="007A6FE8"/>
    <w:rsid w:val="007A75A2"/>
    <w:rsid w:val="007A78BB"/>
    <w:rsid w:val="007B0445"/>
    <w:rsid w:val="007B072F"/>
    <w:rsid w:val="007B07FF"/>
    <w:rsid w:val="007B0B81"/>
    <w:rsid w:val="007B0C43"/>
    <w:rsid w:val="007B0F6D"/>
    <w:rsid w:val="007B1429"/>
    <w:rsid w:val="007B1D15"/>
    <w:rsid w:val="007B2022"/>
    <w:rsid w:val="007B22D3"/>
    <w:rsid w:val="007B25E5"/>
    <w:rsid w:val="007B27D5"/>
    <w:rsid w:val="007B2B15"/>
    <w:rsid w:val="007B2B69"/>
    <w:rsid w:val="007B2D64"/>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7BC"/>
    <w:rsid w:val="007B6DC1"/>
    <w:rsid w:val="007B6F6D"/>
    <w:rsid w:val="007B7045"/>
    <w:rsid w:val="007B73AA"/>
    <w:rsid w:val="007B7444"/>
    <w:rsid w:val="007B77A6"/>
    <w:rsid w:val="007B7B2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836"/>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4FEF"/>
    <w:rsid w:val="007F54D9"/>
    <w:rsid w:val="007F58E5"/>
    <w:rsid w:val="007F5A85"/>
    <w:rsid w:val="007F5D85"/>
    <w:rsid w:val="007F5DA5"/>
    <w:rsid w:val="007F5ED3"/>
    <w:rsid w:val="007F5F06"/>
    <w:rsid w:val="007F62B2"/>
    <w:rsid w:val="007F65E4"/>
    <w:rsid w:val="007F68AD"/>
    <w:rsid w:val="007F68F7"/>
    <w:rsid w:val="007F7287"/>
    <w:rsid w:val="007F73B1"/>
    <w:rsid w:val="007F73BD"/>
    <w:rsid w:val="007F7467"/>
    <w:rsid w:val="007F75F0"/>
    <w:rsid w:val="007F797B"/>
    <w:rsid w:val="007F798C"/>
    <w:rsid w:val="007F7F3E"/>
    <w:rsid w:val="007F7FC2"/>
    <w:rsid w:val="008005B2"/>
    <w:rsid w:val="008007E7"/>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2E"/>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6BFC"/>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37EF1"/>
    <w:rsid w:val="00837FDA"/>
    <w:rsid w:val="0084098F"/>
    <w:rsid w:val="00840E43"/>
    <w:rsid w:val="00840E63"/>
    <w:rsid w:val="0084102E"/>
    <w:rsid w:val="0084192C"/>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19EF"/>
    <w:rsid w:val="00851CC8"/>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35D"/>
    <w:rsid w:val="00872557"/>
    <w:rsid w:val="00872ACC"/>
    <w:rsid w:val="00872C20"/>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8C9"/>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E5"/>
    <w:rsid w:val="008826F3"/>
    <w:rsid w:val="00882891"/>
    <w:rsid w:val="00882E99"/>
    <w:rsid w:val="00882EC5"/>
    <w:rsid w:val="00882FAB"/>
    <w:rsid w:val="0088331B"/>
    <w:rsid w:val="0088333E"/>
    <w:rsid w:val="00883640"/>
    <w:rsid w:val="00883C1F"/>
    <w:rsid w:val="008848C1"/>
    <w:rsid w:val="00884E4A"/>
    <w:rsid w:val="00884FEF"/>
    <w:rsid w:val="00885291"/>
    <w:rsid w:val="0088552D"/>
    <w:rsid w:val="00885D57"/>
    <w:rsid w:val="00886CBB"/>
    <w:rsid w:val="00887061"/>
    <w:rsid w:val="008871F6"/>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B92"/>
    <w:rsid w:val="00893D7A"/>
    <w:rsid w:val="00893EB4"/>
    <w:rsid w:val="008941CC"/>
    <w:rsid w:val="0089463A"/>
    <w:rsid w:val="00894B2E"/>
    <w:rsid w:val="00894D65"/>
    <w:rsid w:val="00895419"/>
    <w:rsid w:val="008954FF"/>
    <w:rsid w:val="00895663"/>
    <w:rsid w:val="00895D21"/>
    <w:rsid w:val="00895ED9"/>
    <w:rsid w:val="0089636E"/>
    <w:rsid w:val="008964D2"/>
    <w:rsid w:val="00896998"/>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B93"/>
    <w:rsid w:val="008B0722"/>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199"/>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ADA"/>
    <w:rsid w:val="008C4609"/>
    <w:rsid w:val="008C46E3"/>
    <w:rsid w:val="008C4B4D"/>
    <w:rsid w:val="008C5323"/>
    <w:rsid w:val="008C5361"/>
    <w:rsid w:val="008C53FF"/>
    <w:rsid w:val="008C5A7E"/>
    <w:rsid w:val="008C6582"/>
    <w:rsid w:val="008C6A18"/>
    <w:rsid w:val="008C6A90"/>
    <w:rsid w:val="008C6C01"/>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AFE"/>
    <w:rsid w:val="008F6BFA"/>
    <w:rsid w:val="008F6DBF"/>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4D0"/>
    <w:rsid w:val="009036B4"/>
    <w:rsid w:val="00903B4B"/>
    <w:rsid w:val="00903DF2"/>
    <w:rsid w:val="00904638"/>
    <w:rsid w:val="00904A49"/>
    <w:rsid w:val="00904F9C"/>
    <w:rsid w:val="00905354"/>
    <w:rsid w:val="00905357"/>
    <w:rsid w:val="0090588A"/>
    <w:rsid w:val="0090592C"/>
    <w:rsid w:val="009059A6"/>
    <w:rsid w:val="00905A0F"/>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01"/>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8D5"/>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1DAE"/>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92"/>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CCE"/>
    <w:rsid w:val="00966DDA"/>
    <w:rsid w:val="00967539"/>
    <w:rsid w:val="009678DA"/>
    <w:rsid w:val="00967C52"/>
    <w:rsid w:val="00970907"/>
    <w:rsid w:val="00970AA1"/>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2179"/>
    <w:rsid w:val="009A227E"/>
    <w:rsid w:val="009A2735"/>
    <w:rsid w:val="009A27A2"/>
    <w:rsid w:val="009A2938"/>
    <w:rsid w:val="009A30E1"/>
    <w:rsid w:val="009A3162"/>
    <w:rsid w:val="009A344C"/>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5BD"/>
    <w:rsid w:val="009C07E4"/>
    <w:rsid w:val="009C08E7"/>
    <w:rsid w:val="009C0D0C"/>
    <w:rsid w:val="009C15B3"/>
    <w:rsid w:val="009C1B5E"/>
    <w:rsid w:val="009C1C0A"/>
    <w:rsid w:val="009C22A4"/>
    <w:rsid w:val="009C22C3"/>
    <w:rsid w:val="009C2344"/>
    <w:rsid w:val="009C2623"/>
    <w:rsid w:val="009C2695"/>
    <w:rsid w:val="009C2A6E"/>
    <w:rsid w:val="009C2CDA"/>
    <w:rsid w:val="009C360F"/>
    <w:rsid w:val="009C39C6"/>
    <w:rsid w:val="009C3E59"/>
    <w:rsid w:val="009C449E"/>
    <w:rsid w:val="009C4971"/>
    <w:rsid w:val="009C4B50"/>
    <w:rsid w:val="009C4C49"/>
    <w:rsid w:val="009C4C6D"/>
    <w:rsid w:val="009C4D42"/>
    <w:rsid w:val="009C4F27"/>
    <w:rsid w:val="009C5258"/>
    <w:rsid w:val="009C5266"/>
    <w:rsid w:val="009C55AD"/>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202"/>
    <w:rsid w:val="009E2C97"/>
    <w:rsid w:val="009E2E68"/>
    <w:rsid w:val="009E38F4"/>
    <w:rsid w:val="009E3999"/>
    <w:rsid w:val="009E39A2"/>
    <w:rsid w:val="009E414B"/>
    <w:rsid w:val="009E41E5"/>
    <w:rsid w:val="009E4823"/>
    <w:rsid w:val="009E494E"/>
    <w:rsid w:val="009E4D1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9E9"/>
    <w:rsid w:val="009F0C6A"/>
    <w:rsid w:val="009F1080"/>
    <w:rsid w:val="009F1363"/>
    <w:rsid w:val="009F1391"/>
    <w:rsid w:val="009F139F"/>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62C"/>
    <w:rsid w:val="009F6681"/>
    <w:rsid w:val="009F67D4"/>
    <w:rsid w:val="009F68A3"/>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408"/>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A52"/>
    <w:rsid w:val="00A12011"/>
    <w:rsid w:val="00A122EA"/>
    <w:rsid w:val="00A122F4"/>
    <w:rsid w:val="00A125F7"/>
    <w:rsid w:val="00A12746"/>
    <w:rsid w:val="00A1286A"/>
    <w:rsid w:val="00A12A1E"/>
    <w:rsid w:val="00A1383B"/>
    <w:rsid w:val="00A13871"/>
    <w:rsid w:val="00A138DF"/>
    <w:rsid w:val="00A13BC5"/>
    <w:rsid w:val="00A147BA"/>
    <w:rsid w:val="00A1486A"/>
    <w:rsid w:val="00A148AE"/>
    <w:rsid w:val="00A14D34"/>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84"/>
    <w:rsid w:val="00A24B4F"/>
    <w:rsid w:val="00A24F56"/>
    <w:rsid w:val="00A25281"/>
    <w:rsid w:val="00A259FF"/>
    <w:rsid w:val="00A25B25"/>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A9A"/>
    <w:rsid w:val="00A40C69"/>
    <w:rsid w:val="00A40E37"/>
    <w:rsid w:val="00A410FA"/>
    <w:rsid w:val="00A4161C"/>
    <w:rsid w:val="00A416E9"/>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E85"/>
    <w:rsid w:val="00A46351"/>
    <w:rsid w:val="00A46EA1"/>
    <w:rsid w:val="00A471E6"/>
    <w:rsid w:val="00A4744B"/>
    <w:rsid w:val="00A4783F"/>
    <w:rsid w:val="00A5034D"/>
    <w:rsid w:val="00A5051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6CB"/>
    <w:rsid w:val="00A57848"/>
    <w:rsid w:val="00A601EC"/>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338"/>
    <w:rsid w:val="00A646A7"/>
    <w:rsid w:val="00A6471F"/>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252"/>
    <w:rsid w:val="00A931D4"/>
    <w:rsid w:val="00A939EE"/>
    <w:rsid w:val="00A93AB8"/>
    <w:rsid w:val="00A93EF0"/>
    <w:rsid w:val="00A9452C"/>
    <w:rsid w:val="00A94877"/>
    <w:rsid w:val="00A9534F"/>
    <w:rsid w:val="00A95786"/>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4E9"/>
    <w:rsid w:val="00AA551B"/>
    <w:rsid w:val="00AA5661"/>
    <w:rsid w:val="00AA57C3"/>
    <w:rsid w:val="00AA5C13"/>
    <w:rsid w:val="00AA6200"/>
    <w:rsid w:val="00AA6503"/>
    <w:rsid w:val="00AA666A"/>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CC5"/>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F86"/>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7DE"/>
    <w:rsid w:val="00AD6863"/>
    <w:rsid w:val="00AD6C3A"/>
    <w:rsid w:val="00AD6DFF"/>
    <w:rsid w:val="00AD7032"/>
    <w:rsid w:val="00AD7808"/>
    <w:rsid w:val="00AE0042"/>
    <w:rsid w:val="00AE0291"/>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5C29"/>
    <w:rsid w:val="00AF604B"/>
    <w:rsid w:val="00AF61B5"/>
    <w:rsid w:val="00AF6383"/>
    <w:rsid w:val="00AF6664"/>
    <w:rsid w:val="00AF66B2"/>
    <w:rsid w:val="00AF71BB"/>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D72"/>
    <w:rsid w:val="00B072CD"/>
    <w:rsid w:val="00B07537"/>
    <w:rsid w:val="00B07981"/>
    <w:rsid w:val="00B079ED"/>
    <w:rsid w:val="00B07E52"/>
    <w:rsid w:val="00B10893"/>
    <w:rsid w:val="00B10919"/>
    <w:rsid w:val="00B10AEB"/>
    <w:rsid w:val="00B10E20"/>
    <w:rsid w:val="00B11177"/>
    <w:rsid w:val="00B1130F"/>
    <w:rsid w:val="00B1132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0D3"/>
    <w:rsid w:val="00B1757E"/>
    <w:rsid w:val="00B17660"/>
    <w:rsid w:val="00B17C0D"/>
    <w:rsid w:val="00B2021E"/>
    <w:rsid w:val="00B20263"/>
    <w:rsid w:val="00B20B76"/>
    <w:rsid w:val="00B2102A"/>
    <w:rsid w:val="00B2112B"/>
    <w:rsid w:val="00B21276"/>
    <w:rsid w:val="00B2170A"/>
    <w:rsid w:val="00B217F6"/>
    <w:rsid w:val="00B21BCB"/>
    <w:rsid w:val="00B22304"/>
    <w:rsid w:val="00B2241C"/>
    <w:rsid w:val="00B2247C"/>
    <w:rsid w:val="00B2288D"/>
    <w:rsid w:val="00B228BC"/>
    <w:rsid w:val="00B228D0"/>
    <w:rsid w:val="00B229FF"/>
    <w:rsid w:val="00B22BB4"/>
    <w:rsid w:val="00B22F5A"/>
    <w:rsid w:val="00B2363E"/>
    <w:rsid w:val="00B237BA"/>
    <w:rsid w:val="00B23909"/>
    <w:rsid w:val="00B241BB"/>
    <w:rsid w:val="00B245C8"/>
    <w:rsid w:val="00B24DD0"/>
    <w:rsid w:val="00B24E7A"/>
    <w:rsid w:val="00B2553B"/>
    <w:rsid w:val="00B25AB0"/>
    <w:rsid w:val="00B25BE7"/>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41B4"/>
    <w:rsid w:val="00B34386"/>
    <w:rsid w:val="00B34419"/>
    <w:rsid w:val="00B3443E"/>
    <w:rsid w:val="00B348DF"/>
    <w:rsid w:val="00B349D1"/>
    <w:rsid w:val="00B34A13"/>
    <w:rsid w:val="00B34C49"/>
    <w:rsid w:val="00B34C95"/>
    <w:rsid w:val="00B35081"/>
    <w:rsid w:val="00B3524F"/>
    <w:rsid w:val="00B35449"/>
    <w:rsid w:val="00B35469"/>
    <w:rsid w:val="00B355BD"/>
    <w:rsid w:val="00B364CB"/>
    <w:rsid w:val="00B36862"/>
    <w:rsid w:val="00B36E7A"/>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589"/>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72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946"/>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154"/>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96F"/>
    <w:rsid w:val="00B83992"/>
    <w:rsid w:val="00B83BB2"/>
    <w:rsid w:val="00B83D7B"/>
    <w:rsid w:val="00B84022"/>
    <w:rsid w:val="00B846E3"/>
    <w:rsid w:val="00B848F1"/>
    <w:rsid w:val="00B85130"/>
    <w:rsid w:val="00B85368"/>
    <w:rsid w:val="00B85472"/>
    <w:rsid w:val="00B85781"/>
    <w:rsid w:val="00B8595B"/>
    <w:rsid w:val="00B85A7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0BE"/>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6D20"/>
    <w:rsid w:val="00B974A0"/>
    <w:rsid w:val="00B97A80"/>
    <w:rsid w:val="00B97D06"/>
    <w:rsid w:val="00B97DF8"/>
    <w:rsid w:val="00BA036B"/>
    <w:rsid w:val="00BA0C8C"/>
    <w:rsid w:val="00BA0E3A"/>
    <w:rsid w:val="00BA1360"/>
    <w:rsid w:val="00BA148C"/>
    <w:rsid w:val="00BA162A"/>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557"/>
    <w:rsid w:val="00BA69A2"/>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4DD"/>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4EE6"/>
    <w:rsid w:val="00BD54B4"/>
    <w:rsid w:val="00BD5590"/>
    <w:rsid w:val="00BD5625"/>
    <w:rsid w:val="00BD5886"/>
    <w:rsid w:val="00BD5A96"/>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89F"/>
    <w:rsid w:val="00C038AE"/>
    <w:rsid w:val="00C03B3F"/>
    <w:rsid w:val="00C03F21"/>
    <w:rsid w:val="00C04140"/>
    <w:rsid w:val="00C04272"/>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8E2"/>
    <w:rsid w:val="00C10DF9"/>
    <w:rsid w:val="00C11037"/>
    <w:rsid w:val="00C110DD"/>
    <w:rsid w:val="00C111B9"/>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D8A"/>
    <w:rsid w:val="00C51FF6"/>
    <w:rsid w:val="00C52186"/>
    <w:rsid w:val="00C524D0"/>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17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009"/>
    <w:rsid w:val="00C84185"/>
    <w:rsid w:val="00C84BA2"/>
    <w:rsid w:val="00C84FD8"/>
    <w:rsid w:val="00C85756"/>
    <w:rsid w:val="00C85A36"/>
    <w:rsid w:val="00C869C2"/>
    <w:rsid w:val="00C86C80"/>
    <w:rsid w:val="00C86FFC"/>
    <w:rsid w:val="00C87111"/>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714"/>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6E81"/>
    <w:rsid w:val="00CA7BC8"/>
    <w:rsid w:val="00CA7C11"/>
    <w:rsid w:val="00CB01B0"/>
    <w:rsid w:val="00CB0267"/>
    <w:rsid w:val="00CB026E"/>
    <w:rsid w:val="00CB0302"/>
    <w:rsid w:val="00CB0654"/>
    <w:rsid w:val="00CB06F7"/>
    <w:rsid w:val="00CB0763"/>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93"/>
    <w:rsid w:val="00CB5A2E"/>
    <w:rsid w:val="00CB5B0D"/>
    <w:rsid w:val="00CB5DDE"/>
    <w:rsid w:val="00CB6094"/>
    <w:rsid w:val="00CB6134"/>
    <w:rsid w:val="00CB6E38"/>
    <w:rsid w:val="00CB7140"/>
    <w:rsid w:val="00CB776F"/>
    <w:rsid w:val="00CB7CD0"/>
    <w:rsid w:val="00CC0204"/>
    <w:rsid w:val="00CC0BE6"/>
    <w:rsid w:val="00CC1095"/>
    <w:rsid w:val="00CC10FB"/>
    <w:rsid w:val="00CC12AC"/>
    <w:rsid w:val="00CC12C9"/>
    <w:rsid w:val="00CC1D22"/>
    <w:rsid w:val="00CC1E81"/>
    <w:rsid w:val="00CC20D3"/>
    <w:rsid w:val="00CC2417"/>
    <w:rsid w:val="00CC24DD"/>
    <w:rsid w:val="00CC2F5C"/>
    <w:rsid w:val="00CC4045"/>
    <w:rsid w:val="00CC40B8"/>
    <w:rsid w:val="00CC40D6"/>
    <w:rsid w:val="00CC47DE"/>
    <w:rsid w:val="00CC498D"/>
    <w:rsid w:val="00CC49BC"/>
    <w:rsid w:val="00CC53E6"/>
    <w:rsid w:val="00CC5481"/>
    <w:rsid w:val="00CC5FCB"/>
    <w:rsid w:val="00CC615D"/>
    <w:rsid w:val="00CC61CD"/>
    <w:rsid w:val="00CC6791"/>
    <w:rsid w:val="00CC694B"/>
    <w:rsid w:val="00CC730C"/>
    <w:rsid w:val="00CC767C"/>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A69"/>
    <w:rsid w:val="00CD2B0D"/>
    <w:rsid w:val="00CD3214"/>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C13"/>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625F"/>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274"/>
    <w:rsid w:val="00D036C2"/>
    <w:rsid w:val="00D038CD"/>
    <w:rsid w:val="00D043CB"/>
    <w:rsid w:val="00D04587"/>
    <w:rsid w:val="00D047EE"/>
    <w:rsid w:val="00D04857"/>
    <w:rsid w:val="00D04C17"/>
    <w:rsid w:val="00D04E3B"/>
    <w:rsid w:val="00D05075"/>
    <w:rsid w:val="00D05266"/>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6A7"/>
    <w:rsid w:val="00D15F56"/>
    <w:rsid w:val="00D162C6"/>
    <w:rsid w:val="00D163FF"/>
    <w:rsid w:val="00D16CD4"/>
    <w:rsid w:val="00D17438"/>
    <w:rsid w:val="00D174A1"/>
    <w:rsid w:val="00D177AC"/>
    <w:rsid w:val="00D20226"/>
    <w:rsid w:val="00D20992"/>
    <w:rsid w:val="00D209B3"/>
    <w:rsid w:val="00D209FC"/>
    <w:rsid w:val="00D216DA"/>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EC"/>
    <w:rsid w:val="00D622BE"/>
    <w:rsid w:val="00D62DAA"/>
    <w:rsid w:val="00D62F40"/>
    <w:rsid w:val="00D6332C"/>
    <w:rsid w:val="00D63C3E"/>
    <w:rsid w:val="00D63ED5"/>
    <w:rsid w:val="00D63F99"/>
    <w:rsid w:val="00D647ED"/>
    <w:rsid w:val="00D6491F"/>
    <w:rsid w:val="00D6494D"/>
    <w:rsid w:val="00D64D00"/>
    <w:rsid w:val="00D65347"/>
    <w:rsid w:val="00D655D4"/>
    <w:rsid w:val="00D65C96"/>
    <w:rsid w:val="00D66521"/>
    <w:rsid w:val="00D666DB"/>
    <w:rsid w:val="00D66DD1"/>
    <w:rsid w:val="00D66DE0"/>
    <w:rsid w:val="00D670C5"/>
    <w:rsid w:val="00D67DB1"/>
    <w:rsid w:val="00D70952"/>
    <w:rsid w:val="00D70B11"/>
    <w:rsid w:val="00D70C4D"/>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81F"/>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99D"/>
    <w:rsid w:val="00D91B3D"/>
    <w:rsid w:val="00D91EA4"/>
    <w:rsid w:val="00D922A4"/>
    <w:rsid w:val="00D925AB"/>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6BC"/>
    <w:rsid w:val="00DB6811"/>
    <w:rsid w:val="00DB6961"/>
    <w:rsid w:val="00DB699B"/>
    <w:rsid w:val="00DB6A06"/>
    <w:rsid w:val="00DB6AFD"/>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0F1"/>
    <w:rsid w:val="00DC31FD"/>
    <w:rsid w:val="00DC372B"/>
    <w:rsid w:val="00DC416F"/>
    <w:rsid w:val="00DC42BA"/>
    <w:rsid w:val="00DC4555"/>
    <w:rsid w:val="00DC45EB"/>
    <w:rsid w:val="00DC4960"/>
    <w:rsid w:val="00DC4E2C"/>
    <w:rsid w:val="00DC5770"/>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5DC"/>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271"/>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4EAC"/>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516"/>
    <w:rsid w:val="00E356F9"/>
    <w:rsid w:val="00E35999"/>
    <w:rsid w:val="00E35C6A"/>
    <w:rsid w:val="00E35D77"/>
    <w:rsid w:val="00E36213"/>
    <w:rsid w:val="00E36332"/>
    <w:rsid w:val="00E3654F"/>
    <w:rsid w:val="00E36818"/>
    <w:rsid w:val="00E36A62"/>
    <w:rsid w:val="00E36F81"/>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CBB"/>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5AA"/>
    <w:rsid w:val="00E62902"/>
    <w:rsid w:val="00E62BB1"/>
    <w:rsid w:val="00E62C3E"/>
    <w:rsid w:val="00E62CA9"/>
    <w:rsid w:val="00E62D59"/>
    <w:rsid w:val="00E62EF4"/>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1A8"/>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80C"/>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C0B"/>
    <w:rsid w:val="00EA4AA0"/>
    <w:rsid w:val="00EA4B90"/>
    <w:rsid w:val="00EA4CE8"/>
    <w:rsid w:val="00EA4EED"/>
    <w:rsid w:val="00EA517A"/>
    <w:rsid w:val="00EA5596"/>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2A5"/>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5034"/>
    <w:rsid w:val="00EC51E2"/>
    <w:rsid w:val="00EC5436"/>
    <w:rsid w:val="00EC5808"/>
    <w:rsid w:val="00EC5BEE"/>
    <w:rsid w:val="00EC60C2"/>
    <w:rsid w:val="00EC6226"/>
    <w:rsid w:val="00EC6512"/>
    <w:rsid w:val="00EC78AC"/>
    <w:rsid w:val="00ED02C9"/>
    <w:rsid w:val="00ED045F"/>
    <w:rsid w:val="00ED10F9"/>
    <w:rsid w:val="00ED1586"/>
    <w:rsid w:val="00ED184E"/>
    <w:rsid w:val="00ED1BB8"/>
    <w:rsid w:val="00ED1CDA"/>
    <w:rsid w:val="00ED1FCA"/>
    <w:rsid w:val="00ED2530"/>
    <w:rsid w:val="00ED2C3F"/>
    <w:rsid w:val="00ED2DB5"/>
    <w:rsid w:val="00ED2FCF"/>
    <w:rsid w:val="00ED34A7"/>
    <w:rsid w:val="00ED36C5"/>
    <w:rsid w:val="00ED376F"/>
    <w:rsid w:val="00ED4365"/>
    <w:rsid w:val="00ED4408"/>
    <w:rsid w:val="00ED4459"/>
    <w:rsid w:val="00ED490D"/>
    <w:rsid w:val="00ED4965"/>
    <w:rsid w:val="00ED4C72"/>
    <w:rsid w:val="00ED4D8A"/>
    <w:rsid w:val="00ED570E"/>
    <w:rsid w:val="00ED582F"/>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10BBD"/>
    <w:rsid w:val="00F10CB6"/>
    <w:rsid w:val="00F10DD5"/>
    <w:rsid w:val="00F10E21"/>
    <w:rsid w:val="00F11026"/>
    <w:rsid w:val="00F11212"/>
    <w:rsid w:val="00F11372"/>
    <w:rsid w:val="00F11692"/>
    <w:rsid w:val="00F11E93"/>
    <w:rsid w:val="00F123DC"/>
    <w:rsid w:val="00F126A0"/>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3B03"/>
    <w:rsid w:val="00F2403B"/>
    <w:rsid w:val="00F24DBF"/>
    <w:rsid w:val="00F25358"/>
    <w:rsid w:val="00F254F8"/>
    <w:rsid w:val="00F2564C"/>
    <w:rsid w:val="00F25862"/>
    <w:rsid w:val="00F2586D"/>
    <w:rsid w:val="00F258A5"/>
    <w:rsid w:val="00F259E5"/>
    <w:rsid w:val="00F25A03"/>
    <w:rsid w:val="00F25A5A"/>
    <w:rsid w:val="00F26330"/>
    <w:rsid w:val="00F26348"/>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BB1"/>
    <w:rsid w:val="00F34C75"/>
    <w:rsid w:val="00F34E49"/>
    <w:rsid w:val="00F35242"/>
    <w:rsid w:val="00F3587E"/>
    <w:rsid w:val="00F35938"/>
    <w:rsid w:val="00F3594D"/>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4F3D"/>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680"/>
    <w:rsid w:val="00F61BF7"/>
    <w:rsid w:val="00F61EE6"/>
    <w:rsid w:val="00F620E2"/>
    <w:rsid w:val="00F62277"/>
    <w:rsid w:val="00F6244C"/>
    <w:rsid w:val="00F6261E"/>
    <w:rsid w:val="00F628F4"/>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2D81"/>
    <w:rsid w:val="00F72E7B"/>
    <w:rsid w:val="00F72FE6"/>
    <w:rsid w:val="00F73063"/>
    <w:rsid w:val="00F73817"/>
    <w:rsid w:val="00F738BF"/>
    <w:rsid w:val="00F73B8B"/>
    <w:rsid w:val="00F73BFB"/>
    <w:rsid w:val="00F73D12"/>
    <w:rsid w:val="00F73DA5"/>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61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24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2F20"/>
    <w:rsid w:val="00FB32B0"/>
    <w:rsid w:val="00FB34AB"/>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1E8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6B50"/>
    <w:rsid w:val="00FE6BE1"/>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7"/>
      </w:numPr>
    </w:pPr>
    <w:rPr>
      <w:rFonts w:ascii="Times" w:eastAsia="Batang" w:hAnsi="Times"/>
      <w:lang w:val="en-GB"/>
    </w:rPr>
  </w:style>
  <w:style w:type="paragraph" w:customStyle="1" w:styleId="bullet2">
    <w:name w:val="bullet2"/>
    <w:basedOn w:val="a"/>
    <w:link w:val="bullet2Char"/>
    <w:qFormat/>
    <w:rsid w:val="00496035"/>
    <w:pPr>
      <w:numPr>
        <w:ilvl w:val="1"/>
        <w:numId w:val="7"/>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7"/>
      </w:numPr>
      <w:ind w:hanging="180"/>
    </w:pPr>
    <w:rPr>
      <w:rFonts w:ascii="Times" w:eastAsia="Batang" w:hAnsi="Times"/>
      <w:lang w:val="en-GB"/>
    </w:rPr>
  </w:style>
  <w:style w:type="paragraph" w:customStyle="1" w:styleId="bullet4">
    <w:name w:val="bullet4"/>
    <w:basedOn w:val="a"/>
    <w:qFormat/>
    <w:rsid w:val="00496035"/>
    <w:pPr>
      <w:numPr>
        <w:ilvl w:val="3"/>
        <w:numId w:val="7"/>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paragraph" w:customStyle="1" w:styleId="xxmsolistparagraph">
    <w:name w:val="x_xmsolistparagraph"/>
    <w:basedOn w:val="a"/>
    <w:rsid w:val="001B1067"/>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header" Target="header1.xml"/><Relationship Id="rId33"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5F3EC3-2DB4-4E5F-BB8A-1EAF72FCB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3630</Words>
  <Characters>20697</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Zhenshan Zhao</cp:lastModifiedBy>
  <cp:revision>4</cp:revision>
  <cp:lastPrinted>2007-08-28T02:45:00Z</cp:lastPrinted>
  <dcterms:created xsi:type="dcterms:W3CDTF">2021-01-14T03:13:00Z</dcterms:created>
  <dcterms:modified xsi:type="dcterms:W3CDTF">2021-01-15T06:20:00Z</dcterms:modified>
</cp:coreProperties>
</file>